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7E" w:rsidRPr="009631E3" w:rsidRDefault="009631E3" w:rsidP="009631E3">
      <w:pPr>
        <w:jc w:val="center"/>
        <w:rPr>
          <w:b/>
          <w:sz w:val="40"/>
          <w:szCs w:val="40"/>
        </w:rPr>
      </w:pPr>
      <w:r w:rsidRPr="009631E3">
        <w:rPr>
          <w:b/>
          <w:sz w:val="40"/>
          <w:szCs w:val="40"/>
        </w:rPr>
        <w:t>AQA English Literature</w:t>
      </w:r>
    </w:p>
    <w:p w:rsidR="009631E3" w:rsidRDefault="009631E3" w:rsidP="009631E3">
      <w:pPr>
        <w:jc w:val="center"/>
        <w:rPr>
          <w:b/>
          <w:sz w:val="40"/>
          <w:szCs w:val="40"/>
        </w:rPr>
      </w:pPr>
      <w:r w:rsidRPr="009631E3">
        <w:rPr>
          <w:b/>
          <w:sz w:val="40"/>
          <w:szCs w:val="40"/>
        </w:rPr>
        <w:t>How to Revise for Paper 1</w:t>
      </w:r>
      <w:r>
        <w:rPr>
          <w:b/>
          <w:sz w:val="40"/>
          <w:szCs w:val="40"/>
        </w:rPr>
        <w:t>:</w:t>
      </w:r>
    </w:p>
    <w:p w:rsidR="009631E3" w:rsidRDefault="009631E3" w:rsidP="009631E3">
      <w:pPr>
        <w:jc w:val="center"/>
        <w:rPr>
          <w:b/>
          <w:sz w:val="40"/>
          <w:szCs w:val="40"/>
        </w:rPr>
      </w:pPr>
      <w:r>
        <w:rPr>
          <w:b/>
          <w:sz w:val="40"/>
          <w:szCs w:val="40"/>
        </w:rPr>
        <w:t>Shakespeare and the 19</w:t>
      </w:r>
      <w:r w:rsidRPr="009631E3">
        <w:rPr>
          <w:b/>
          <w:sz w:val="40"/>
          <w:szCs w:val="40"/>
          <w:vertAlign w:val="superscript"/>
        </w:rPr>
        <w:t>th</w:t>
      </w:r>
      <w:r>
        <w:rPr>
          <w:b/>
          <w:sz w:val="40"/>
          <w:szCs w:val="40"/>
        </w:rPr>
        <w:t xml:space="preserve"> Century Novel</w:t>
      </w:r>
    </w:p>
    <w:p w:rsidR="009631E3" w:rsidRDefault="009631E3" w:rsidP="009631E3">
      <w:pPr>
        <w:jc w:val="center"/>
        <w:rPr>
          <w:b/>
          <w:sz w:val="40"/>
          <w:szCs w:val="40"/>
        </w:rPr>
      </w:pPr>
    </w:p>
    <w:p w:rsidR="009631E3" w:rsidRDefault="009631E3" w:rsidP="009631E3">
      <w:pPr>
        <w:jc w:val="center"/>
        <w:rPr>
          <w:b/>
          <w:sz w:val="40"/>
          <w:szCs w:val="40"/>
        </w:rPr>
      </w:pPr>
      <w:r>
        <w:rPr>
          <w:noProof/>
          <w:color w:val="0000FF"/>
          <w:lang w:eastAsia="en-GB"/>
        </w:rPr>
        <w:drawing>
          <wp:inline distT="0" distB="0" distL="0" distR="0" wp14:anchorId="6F6692F3" wp14:editId="4D206BF0">
            <wp:extent cx="2447925" cy="3270202"/>
            <wp:effectExtent l="0" t="0" r="0" b="6985"/>
            <wp:docPr id="1" name="Picture 1" descr="Image result for macbeth cov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beth cov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70" cy="3277877"/>
                    </a:xfrm>
                    <a:prstGeom prst="rect">
                      <a:avLst/>
                    </a:prstGeom>
                    <a:noFill/>
                    <a:ln>
                      <a:noFill/>
                    </a:ln>
                  </pic:spPr>
                </pic:pic>
              </a:graphicData>
            </a:graphic>
          </wp:inline>
        </w:drawing>
      </w:r>
    </w:p>
    <w:p w:rsidR="009631E3" w:rsidRDefault="009631E3" w:rsidP="009631E3">
      <w:pPr>
        <w:jc w:val="center"/>
        <w:rPr>
          <w:b/>
          <w:sz w:val="40"/>
          <w:szCs w:val="40"/>
        </w:rPr>
      </w:pPr>
      <w:r>
        <w:rPr>
          <w:noProof/>
          <w:color w:val="0000FF"/>
          <w:lang w:eastAsia="en-GB"/>
        </w:rPr>
        <w:drawing>
          <wp:anchor distT="0" distB="0" distL="114300" distR="114300" simplePos="0" relativeHeight="251658240" behindDoc="1" locked="0" layoutInCell="1" allowOverlap="1" wp14:anchorId="6E7B4CC6" wp14:editId="0B3D4C42">
            <wp:simplePos x="0" y="0"/>
            <wp:positionH relativeFrom="column">
              <wp:posOffset>3038475</wp:posOffset>
            </wp:positionH>
            <wp:positionV relativeFrom="paragraph">
              <wp:posOffset>386080</wp:posOffset>
            </wp:positionV>
            <wp:extent cx="2256155" cy="3253740"/>
            <wp:effectExtent l="0" t="0" r="0" b="3810"/>
            <wp:wrapTight wrapText="bothSides">
              <wp:wrapPolygon edited="0">
                <wp:start x="0" y="0"/>
                <wp:lineTo x="0" y="21499"/>
                <wp:lineTo x="21339" y="21499"/>
                <wp:lineTo x="21339" y="0"/>
                <wp:lineTo x="0" y="0"/>
              </wp:wrapPolygon>
            </wp:wrapTight>
            <wp:docPr id="3" name="Picture 3" descr="Image result for jekyll and hyde book co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ekyll and hyde book cov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155" cy="3253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31E3" w:rsidRDefault="009631E3" w:rsidP="009631E3">
      <w:pPr>
        <w:ind w:firstLine="720"/>
        <w:rPr>
          <w:b/>
          <w:sz w:val="40"/>
          <w:szCs w:val="40"/>
        </w:rPr>
      </w:pPr>
      <w:r>
        <w:rPr>
          <w:noProof/>
          <w:color w:val="0000FF"/>
          <w:lang w:eastAsia="en-GB"/>
        </w:rPr>
        <w:drawing>
          <wp:inline distT="0" distB="0" distL="0" distR="0" wp14:anchorId="79311E1A" wp14:editId="6C5CCCFE">
            <wp:extent cx="2105025" cy="3206229"/>
            <wp:effectExtent l="0" t="0" r="0" b="0"/>
            <wp:docPr id="2" name="Picture 2" descr="Image result for a christmas carol book cov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book cov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9198" cy="3227817"/>
                    </a:xfrm>
                    <a:prstGeom prst="rect">
                      <a:avLst/>
                    </a:prstGeom>
                    <a:noFill/>
                    <a:ln>
                      <a:noFill/>
                    </a:ln>
                  </pic:spPr>
                </pic:pic>
              </a:graphicData>
            </a:graphic>
          </wp:inline>
        </w:drawing>
      </w:r>
      <w:r>
        <w:rPr>
          <w:b/>
          <w:sz w:val="40"/>
          <w:szCs w:val="40"/>
        </w:rPr>
        <w:tab/>
      </w:r>
      <w:r>
        <w:rPr>
          <w:b/>
          <w:sz w:val="40"/>
          <w:szCs w:val="40"/>
        </w:rPr>
        <w:tab/>
      </w:r>
    </w:p>
    <w:p w:rsidR="00C80A66" w:rsidRPr="00C80A66" w:rsidRDefault="00C80A66" w:rsidP="00C80A66">
      <w:pPr>
        <w:spacing w:line="240" w:lineRule="auto"/>
        <w:rPr>
          <w:rFonts w:ascii="Arial" w:eastAsia="Times New Roman" w:hAnsi="Arial" w:cs="Arial"/>
          <w:color w:val="222222"/>
          <w:sz w:val="27"/>
          <w:szCs w:val="27"/>
          <w:lang w:eastAsia="en-GB"/>
        </w:rPr>
      </w:pPr>
      <w:r w:rsidRPr="00C80A66">
        <w:rPr>
          <w:rFonts w:ascii="Arial" w:eastAsia="Times New Roman" w:hAnsi="Arial" w:cs="Arial"/>
          <w:noProof/>
          <w:color w:val="0000FF"/>
          <w:sz w:val="27"/>
          <w:szCs w:val="27"/>
          <w:lang w:eastAsia="en-GB"/>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23875" cy="689903"/>
            <wp:effectExtent l="0" t="0" r="0" b="0"/>
            <wp:wrapTight wrapText="bothSides">
              <wp:wrapPolygon edited="0">
                <wp:start x="0" y="0"/>
                <wp:lineTo x="0" y="20884"/>
                <wp:lineTo x="20422" y="20884"/>
                <wp:lineTo x="20422" y="0"/>
                <wp:lineTo x="0" y="0"/>
              </wp:wrapPolygon>
            </wp:wrapTight>
            <wp:docPr id="4" name="Picture 4" descr="Image result for question mar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question mark">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899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A66" w:rsidRDefault="001E72A1" w:rsidP="00C80A66">
      <w:pPr>
        <w:rPr>
          <w:b/>
          <w:sz w:val="40"/>
          <w:szCs w:val="40"/>
          <w:u w:val="single"/>
        </w:rPr>
      </w:pPr>
      <w:r>
        <w:rPr>
          <w:noProof/>
          <w:color w:val="0000FF"/>
          <w:lang w:eastAsia="en-GB"/>
        </w:rPr>
        <w:drawing>
          <wp:anchor distT="0" distB="0" distL="114300" distR="114300" simplePos="0" relativeHeight="251660288" behindDoc="1" locked="0" layoutInCell="1" allowOverlap="1" wp14:anchorId="6D428C8E" wp14:editId="2D172643">
            <wp:simplePos x="0" y="0"/>
            <wp:positionH relativeFrom="column">
              <wp:posOffset>4381500</wp:posOffset>
            </wp:positionH>
            <wp:positionV relativeFrom="paragraph">
              <wp:posOffset>82550</wp:posOffset>
            </wp:positionV>
            <wp:extent cx="1333500" cy="1781175"/>
            <wp:effectExtent l="0" t="0" r="0" b="9525"/>
            <wp:wrapTight wrapText="bothSides">
              <wp:wrapPolygon edited="0">
                <wp:start x="0" y="0"/>
                <wp:lineTo x="0" y="21484"/>
                <wp:lineTo x="21291" y="21484"/>
                <wp:lineTo x="21291" y="0"/>
                <wp:lineTo x="0" y="0"/>
              </wp:wrapPolygon>
            </wp:wrapTight>
            <wp:docPr id="5" name="Picture 5" descr="Image result for macbeth cov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beth cov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A66" w:rsidRPr="00C80A66">
        <w:rPr>
          <w:b/>
          <w:sz w:val="40"/>
          <w:szCs w:val="40"/>
          <w:u w:val="single"/>
        </w:rPr>
        <w:t xml:space="preserve">What does the exam involve? </w:t>
      </w:r>
    </w:p>
    <w:p w:rsidR="001E72A1" w:rsidRDefault="001E72A1" w:rsidP="00C80A66">
      <w:pPr>
        <w:rPr>
          <w:sz w:val="32"/>
          <w:szCs w:val="32"/>
        </w:rPr>
      </w:pPr>
    </w:p>
    <w:p w:rsidR="00483136" w:rsidRPr="001E72A1" w:rsidRDefault="00483136" w:rsidP="00C80A66">
      <w:pPr>
        <w:rPr>
          <w:sz w:val="32"/>
          <w:szCs w:val="32"/>
        </w:rPr>
      </w:pPr>
      <w:r w:rsidRPr="001E72A1">
        <w:rPr>
          <w:sz w:val="32"/>
          <w:szCs w:val="32"/>
        </w:rPr>
        <w:t>Paper 1</w:t>
      </w:r>
      <w:r w:rsidR="001E72A1">
        <w:rPr>
          <w:sz w:val="32"/>
          <w:szCs w:val="32"/>
        </w:rPr>
        <w:t xml:space="preserve"> is 1 hour and 45 minutes long and is marked out of 64. </w:t>
      </w:r>
    </w:p>
    <w:p w:rsidR="001E72A1" w:rsidRPr="001E72A1" w:rsidRDefault="001E72A1" w:rsidP="001E72A1">
      <w:pPr>
        <w:rPr>
          <w:sz w:val="32"/>
          <w:szCs w:val="32"/>
        </w:rPr>
      </w:pPr>
      <w:r>
        <w:rPr>
          <w:sz w:val="32"/>
          <w:szCs w:val="32"/>
        </w:rPr>
        <w:t>Section A is on Macbeth.</w:t>
      </w:r>
    </w:p>
    <w:p w:rsidR="001E72A1" w:rsidRPr="001E72A1" w:rsidRDefault="001E72A1" w:rsidP="001E72A1">
      <w:pPr>
        <w:rPr>
          <w:rFonts w:ascii="Calibri" w:hAnsi="Calibri"/>
          <w:sz w:val="32"/>
          <w:szCs w:val="32"/>
        </w:rPr>
      </w:pPr>
      <w:r w:rsidRPr="001E72A1">
        <w:rPr>
          <w:sz w:val="32"/>
          <w:szCs w:val="32"/>
        </w:rPr>
        <w:t>Y</w:t>
      </w:r>
      <w:r w:rsidRPr="001E72A1">
        <w:rPr>
          <w:rFonts w:ascii="Calibri" w:hAnsi="Calibri"/>
          <w:b/>
          <w:sz w:val="32"/>
          <w:szCs w:val="32"/>
        </w:rPr>
        <w:t>ou will be presented with a short extract</w:t>
      </w:r>
      <w:r w:rsidRPr="001E72A1">
        <w:rPr>
          <w:rFonts w:ascii="Calibri" w:hAnsi="Calibri"/>
          <w:sz w:val="32"/>
          <w:szCs w:val="32"/>
        </w:rPr>
        <w:t xml:space="preserve"> from the play.</w:t>
      </w:r>
    </w:p>
    <w:p w:rsidR="001E72A1" w:rsidRPr="001E72A1" w:rsidRDefault="001E72A1" w:rsidP="001E72A1">
      <w:pPr>
        <w:rPr>
          <w:rFonts w:ascii="Calibri" w:hAnsi="Calibri"/>
          <w:b/>
          <w:sz w:val="32"/>
          <w:szCs w:val="32"/>
        </w:rPr>
      </w:pPr>
      <w:r w:rsidRPr="001E72A1">
        <w:rPr>
          <w:rFonts w:ascii="Calibri" w:hAnsi="Calibri"/>
          <w:b/>
          <w:sz w:val="32"/>
          <w:szCs w:val="32"/>
        </w:rPr>
        <w:t>There will only be ONE question on Macbeth – you MUST answer it!</w:t>
      </w:r>
    </w:p>
    <w:p w:rsidR="001E72A1" w:rsidRPr="001E72A1" w:rsidRDefault="001E72A1" w:rsidP="001E72A1">
      <w:pPr>
        <w:rPr>
          <w:rFonts w:ascii="Calibri" w:hAnsi="Calibri"/>
          <w:sz w:val="32"/>
          <w:szCs w:val="32"/>
        </w:rPr>
      </w:pPr>
      <w:r w:rsidRPr="001E72A1">
        <w:rPr>
          <w:rFonts w:ascii="Calibri" w:hAnsi="Calibri"/>
          <w:sz w:val="32"/>
          <w:szCs w:val="32"/>
        </w:rPr>
        <w:t xml:space="preserve">The question will ask you to focus on the extract (examiners expect to see close language analysis) </w:t>
      </w:r>
      <w:r w:rsidRPr="001E72A1">
        <w:rPr>
          <w:rFonts w:ascii="Calibri" w:hAnsi="Calibri"/>
          <w:sz w:val="32"/>
          <w:szCs w:val="32"/>
          <w:u w:val="single"/>
        </w:rPr>
        <w:t>and then</w:t>
      </w:r>
      <w:r w:rsidRPr="001E72A1">
        <w:rPr>
          <w:rFonts w:ascii="Calibri" w:hAnsi="Calibri"/>
          <w:sz w:val="32"/>
          <w:szCs w:val="32"/>
        </w:rPr>
        <w:t xml:space="preserve"> relate it to elsewhere in the play, so you can show your understanding of the whole play.</w:t>
      </w:r>
    </w:p>
    <w:p w:rsidR="001E72A1" w:rsidRPr="001E72A1" w:rsidRDefault="001E72A1" w:rsidP="001E72A1">
      <w:pPr>
        <w:rPr>
          <w:rFonts w:ascii="Calibri" w:hAnsi="Calibri"/>
          <w:sz w:val="32"/>
          <w:szCs w:val="32"/>
        </w:rPr>
      </w:pPr>
    </w:p>
    <w:p w:rsidR="001E72A1" w:rsidRPr="001E72A1" w:rsidRDefault="001E72A1" w:rsidP="001E72A1">
      <w:pPr>
        <w:rPr>
          <w:rFonts w:ascii="Calibri" w:hAnsi="Calibri"/>
          <w:b/>
          <w:sz w:val="32"/>
          <w:szCs w:val="32"/>
        </w:rPr>
      </w:pPr>
      <w:r w:rsidRPr="001E72A1">
        <w:rPr>
          <w:rFonts w:ascii="Calibri" w:hAnsi="Calibri"/>
          <w:b/>
          <w:sz w:val="32"/>
          <w:szCs w:val="32"/>
        </w:rPr>
        <w:t>You are advised to spend 45 minutes writing your response to Macbeth and then 5 minutes carefully proof-reading it for SPAG accuracy!</w:t>
      </w:r>
    </w:p>
    <w:p w:rsidR="001E72A1" w:rsidRPr="001E72A1" w:rsidRDefault="001E72A1" w:rsidP="001E72A1">
      <w:pPr>
        <w:rPr>
          <w:rFonts w:ascii="Calibri" w:hAnsi="Calibri"/>
          <w:b/>
          <w:sz w:val="32"/>
          <w:szCs w:val="32"/>
        </w:rPr>
      </w:pPr>
    </w:p>
    <w:p w:rsidR="001E72A1" w:rsidRPr="001E72A1" w:rsidRDefault="001E72A1" w:rsidP="001E72A1">
      <w:pPr>
        <w:rPr>
          <w:rFonts w:ascii="Calibri" w:hAnsi="Calibri"/>
          <w:sz w:val="32"/>
          <w:szCs w:val="32"/>
        </w:rPr>
      </w:pPr>
      <w:r w:rsidRPr="001E72A1">
        <w:rPr>
          <w:rFonts w:ascii="Calibri" w:hAnsi="Calibri"/>
          <w:b/>
          <w:sz w:val="32"/>
          <w:szCs w:val="32"/>
        </w:rPr>
        <w:t>SPAG is marked for your Macbeth answer</w:t>
      </w:r>
      <w:r w:rsidRPr="001E72A1">
        <w:rPr>
          <w:rFonts w:ascii="Calibri" w:hAnsi="Calibri"/>
          <w:sz w:val="32"/>
          <w:szCs w:val="32"/>
        </w:rPr>
        <w:t xml:space="preserve"> – so spend 5 minutes checking and correcting any mistakes you might have made when writing against the clock!</w:t>
      </w:r>
    </w:p>
    <w:p w:rsidR="001E72A1" w:rsidRPr="00483136" w:rsidRDefault="001E72A1" w:rsidP="00C80A66">
      <w:pPr>
        <w:rPr>
          <w:sz w:val="32"/>
          <w:szCs w:val="32"/>
        </w:rPr>
      </w:pPr>
    </w:p>
    <w:p w:rsidR="00483136" w:rsidRDefault="00483136" w:rsidP="00C80A66">
      <w:pPr>
        <w:rPr>
          <w:sz w:val="40"/>
          <w:szCs w:val="40"/>
        </w:rPr>
      </w:pPr>
    </w:p>
    <w:p w:rsidR="001E72A1" w:rsidRDefault="001E72A1" w:rsidP="00C80A66">
      <w:pPr>
        <w:rPr>
          <w:sz w:val="40"/>
          <w:szCs w:val="40"/>
        </w:rPr>
      </w:pPr>
    </w:p>
    <w:p w:rsidR="001E72A1" w:rsidRDefault="001E72A1" w:rsidP="00C80A66">
      <w:pPr>
        <w:rPr>
          <w:sz w:val="40"/>
          <w:szCs w:val="40"/>
        </w:rPr>
      </w:pPr>
    </w:p>
    <w:p w:rsidR="001E72A1" w:rsidRDefault="001E72A1" w:rsidP="00C80A66">
      <w:pPr>
        <w:rPr>
          <w:sz w:val="40"/>
          <w:szCs w:val="40"/>
        </w:rPr>
      </w:pPr>
    </w:p>
    <w:p w:rsidR="001E72A1" w:rsidRDefault="00EA689F" w:rsidP="00C80A66">
      <w:pPr>
        <w:rPr>
          <w:sz w:val="32"/>
          <w:szCs w:val="32"/>
        </w:rPr>
      </w:pPr>
      <w:r>
        <w:rPr>
          <w:noProof/>
          <w:color w:val="0000FF"/>
          <w:lang w:eastAsia="en-GB"/>
        </w:rPr>
        <w:lastRenderedPageBreak/>
        <w:drawing>
          <wp:anchor distT="0" distB="0" distL="114300" distR="114300" simplePos="0" relativeHeight="251663360" behindDoc="1" locked="0" layoutInCell="1" allowOverlap="1" wp14:anchorId="10D4AF4E" wp14:editId="4A5602CD">
            <wp:simplePos x="0" y="0"/>
            <wp:positionH relativeFrom="column">
              <wp:posOffset>4867275</wp:posOffset>
            </wp:positionH>
            <wp:positionV relativeFrom="paragraph">
              <wp:posOffset>9525</wp:posOffset>
            </wp:positionV>
            <wp:extent cx="1150620" cy="1676400"/>
            <wp:effectExtent l="0" t="0" r="0" b="0"/>
            <wp:wrapTight wrapText="bothSides">
              <wp:wrapPolygon edited="0">
                <wp:start x="0" y="0"/>
                <wp:lineTo x="0" y="21355"/>
                <wp:lineTo x="21099" y="21355"/>
                <wp:lineTo x="21099" y="0"/>
                <wp:lineTo x="0" y="0"/>
              </wp:wrapPolygon>
            </wp:wrapTight>
            <wp:docPr id="6" name="Picture 6" descr="Image result for a christmas carol book cov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book cover">
                      <a:hlinkClick r:id="rId9"/>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0620" cy="1676400"/>
                    </a:xfrm>
                    <a:prstGeom prst="rect">
                      <a:avLst/>
                    </a:prstGeom>
                    <a:noFill/>
                    <a:ln>
                      <a:noFill/>
                    </a:ln>
                  </pic:spPr>
                </pic:pic>
              </a:graphicData>
            </a:graphic>
            <wp14:sizeRelV relativeFrom="margin">
              <wp14:pctHeight>0</wp14:pctHeight>
            </wp14:sizeRelV>
          </wp:anchor>
        </w:drawing>
      </w:r>
      <w:r>
        <w:rPr>
          <w:noProof/>
          <w:color w:val="0000FF"/>
          <w:lang w:eastAsia="en-GB"/>
        </w:rPr>
        <w:drawing>
          <wp:anchor distT="0" distB="0" distL="114300" distR="114300" simplePos="0" relativeHeight="251662336" behindDoc="1" locked="0" layoutInCell="1" allowOverlap="1" wp14:anchorId="0036AC25" wp14:editId="4C76C6FB">
            <wp:simplePos x="0" y="0"/>
            <wp:positionH relativeFrom="margin">
              <wp:posOffset>3448050</wp:posOffset>
            </wp:positionH>
            <wp:positionV relativeFrom="paragraph">
              <wp:posOffset>0</wp:posOffset>
            </wp:positionV>
            <wp:extent cx="1181735" cy="1704975"/>
            <wp:effectExtent l="0" t="0" r="0" b="9525"/>
            <wp:wrapTight wrapText="bothSides">
              <wp:wrapPolygon edited="0">
                <wp:start x="0" y="0"/>
                <wp:lineTo x="0" y="21479"/>
                <wp:lineTo x="21240" y="21479"/>
                <wp:lineTo x="21240" y="0"/>
                <wp:lineTo x="0" y="0"/>
              </wp:wrapPolygon>
            </wp:wrapTight>
            <wp:docPr id="7" name="Picture 7" descr="Image result for jekyll and hyde book co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ekyll and hyde book cover">
                      <a:hlinkClick r:id="rId7"/>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73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89F">
        <w:rPr>
          <w:sz w:val="32"/>
          <w:szCs w:val="32"/>
        </w:rPr>
        <w:t xml:space="preserve">Section B is on </w:t>
      </w:r>
      <w:r w:rsidRPr="00EA689F">
        <w:rPr>
          <w:b/>
          <w:sz w:val="32"/>
          <w:szCs w:val="32"/>
        </w:rPr>
        <w:t>either</w:t>
      </w:r>
      <w:r w:rsidRPr="00EA689F">
        <w:rPr>
          <w:sz w:val="32"/>
          <w:szCs w:val="32"/>
        </w:rPr>
        <w:t xml:space="preserve"> A Christmas Carol </w:t>
      </w:r>
      <w:r w:rsidRPr="00EA689F">
        <w:rPr>
          <w:b/>
          <w:sz w:val="32"/>
          <w:szCs w:val="32"/>
        </w:rPr>
        <w:t>or</w:t>
      </w:r>
      <w:r w:rsidRPr="00EA689F">
        <w:rPr>
          <w:sz w:val="32"/>
          <w:szCs w:val="32"/>
        </w:rPr>
        <w:t xml:space="preserve"> The Strange Case of Dr Jekyll and Mr Hyde.</w:t>
      </w:r>
    </w:p>
    <w:p w:rsidR="00EA689F" w:rsidRDefault="00EA689F" w:rsidP="00C80A66">
      <w:pPr>
        <w:rPr>
          <w:b/>
          <w:sz w:val="32"/>
          <w:szCs w:val="32"/>
          <w:u w:val="single"/>
        </w:rPr>
      </w:pPr>
      <w:r w:rsidRPr="00EA689F">
        <w:rPr>
          <w:b/>
          <w:sz w:val="32"/>
          <w:szCs w:val="32"/>
          <w:u w:val="single"/>
        </w:rPr>
        <w:t xml:space="preserve">Answer the question on the text that you have studied in class. </w:t>
      </w:r>
    </w:p>
    <w:p w:rsidR="00F36EB9" w:rsidRPr="001E72A1" w:rsidRDefault="00F36EB9" w:rsidP="00F36EB9">
      <w:pPr>
        <w:rPr>
          <w:rFonts w:ascii="Calibri" w:hAnsi="Calibri"/>
          <w:sz w:val="32"/>
          <w:szCs w:val="32"/>
        </w:rPr>
      </w:pPr>
      <w:r w:rsidRPr="001E72A1">
        <w:rPr>
          <w:sz w:val="32"/>
          <w:szCs w:val="32"/>
        </w:rPr>
        <w:t>Y</w:t>
      </w:r>
      <w:r w:rsidRPr="001E72A1">
        <w:rPr>
          <w:rFonts w:ascii="Calibri" w:hAnsi="Calibri"/>
          <w:b/>
          <w:sz w:val="32"/>
          <w:szCs w:val="32"/>
        </w:rPr>
        <w:t>ou will be presented with a short extract</w:t>
      </w:r>
      <w:r>
        <w:rPr>
          <w:rFonts w:ascii="Calibri" w:hAnsi="Calibri"/>
          <w:sz w:val="32"/>
          <w:szCs w:val="32"/>
        </w:rPr>
        <w:t xml:space="preserve"> from the novel</w:t>
      </w:r>
      <w:r w:rsidRPr="001E72A1">
        <w:rPr>
          <w:rFonts w:ascii="Calibri" w:hAnsi="Calibri"/>
          <w:sz w:val="32"/>
          <w:szCs w:val="32"/>
        </w:rPr>
        <w:t>.</w:t>
      </w:r>
    </w:p>
    <w:p w:rsidR="00F36EB9" w:rsidRPr="001E72A1" w:rsidRDefault="00F36EB9" w:rsidP="00F36EB9">
      <w:pPr>
        <w:rPr>
          <w:rFonts w:ascii="Calibri" w:hAnsi="Calibri"/>
          <w:b/>
          <w:sz w:val="32"/>
          <w:szCs w:val="32"/>
        </w:rPr>
      </w:pPr>
      <w:r w:rsidRPr="001E72A1">
        <w:rPr>
          <w:rFonts w:ascii="Calibri" w:hAnsi="Calibri"/>
          <w:b/>
          <w:sz w:val="32"/>
          <w:szCs w:val="32"/>
        </w:rPr>
        <w:t xml:space="preserve">There will only be ONE question on </w:t>
      </w:r>
      <w:r>
        <w:rPr>
          <w:rFonts w:ascii="Calibri" w:hAnsi="Calibri"/>
          <w:b/>
          <w:sz w:val="32"/>
          <w:szCs w:val="32"/>
        </w:rPr>
        <w:t>each text</w:t>
      </w:r>
      <w:r w:rsidRPr="001E72A1">
        <w:rPr>
          <w:rFonts w:ascii="Calibri" w:hAnsi="Calibri"/>
          <w:b/>
          <w:sz w:val="32"/>
          <w:szCs w:val="32"/>
        </w:rPr>
        <w:t xml:space="preserve"> – </w:t>
      </w:r>
      <w:r>
        <w:rPr>
          <w:rFonts w:ascii="Calibri" w:hAnsi="Calibri"/>
          <w:b/>
          <w:sz w:val="32"/>
          <w:szCs w:val="32"/>
        </w:rPr>
        <w:t>find the one that you have studied and answer that question.</w:t>
      </w:r>
    </w:p>
    <w:p w:rsidR="00F36EB9" w:rsidRPr="001E72A1" w:rsidRDefault="00F36EB9" w:rsidP="00F36EB9">
      <w:pPr>
        <w:rPr>
          <w:rFonts w:ascii="Calibri" w:hAnsi="Calibri"/>
          <w:sz w:val="32"/>
          <w:szCs w:val="32"/>
        </w:rPr>
      </w:pPr>
      <w:r w:rsidRPr="001E72A1">
        <w:rPr>
          <w:rFonts w:ascii="Calibri" w:hAnsi="Calibri"/>
          <w:sz w:val="32"/>
          <w:szCs w:val="32"/>
        </w:rPr>
        <w:t xml:space="preserve">The question will ask you to focus on the extract (examiners expect to see close language analysis) </w:t>
      </w:r>
      <w:r w:rsidRPr="001E72A1">
        <w:rPr>
          <w:rFonts w:ascii="Calibri" w:hAnsi="Calibri"/>
          <w:sz w:val="32"/>
          <w:szCs w:val="32"/>
          <w:u w:val="single"/>
        </w:rPr>
        <w:t>and then</w:t>
      </w:r>
      <w:r w:rsidRPr="001E72A1">
        <w:rPr>
          <w:rFonts w:ascii="Calibri" w:hAnsi="Calibri"/>
          <w:sz w:val="32"/>
          <w:szCs w:val="32"/>
        </w:rPr>
        <w:t xml:space="preserve"> relate it to elsewhere in the play, so you can show your understanding of the whole play.</w:t>
      </w:r>
    </w:p>
    <w:p w:rsidR="00F36EB9" w:rsidRPr="001E72A1" w:rsidRDefault="00F36EB9" w:rsidP="00F36EB9">
      <w:pPr>
        <w:rPr>
          <w:rFonts w:ascii="Calibri" w:hAnsi="Calibri"/>
          <w:b/>
          <w:sz w:val="32"/>
          <w:szCs w:val="32"/>
        </w:rPr>
      </w:pPr>
      <w:r>
        <w:rPr>
          <w:rFonts w:ascii="Calibri" w:hAnsi="Calibri"/>
          <w:b/>
          <w:sz w:val="32"/>
          <w:szCs w:val="32"/>
        </w:rPr>
        <w:t xml:space="preserve">You are advised to spend </w:t>
      </w:r>
      <w:r w:rsidRPr="001E72A1">
        <w:rPr>
          <w:rFonts w:ascii="Calibri" w:hAnsi="Calibri"/>
          <w:b/>
          <w:sz w:val="32"/>
          <w:szCs w:val="32"/>
        </w:rPr>
        <w:t>5</w:t>
      </w:r>
      <w:r>
        <w:rPr>
          <w:rFonts w:ascii="Calibri" w:hAnsi="Calibri"/>
          <w:b/>
          <w:sz w:val="32"/>
          <w:szCs w:val="32"/>
        </w:rPr>
        <w:t>0</w:t>
      </w:r>
      <w:r w:rsidRPr="001E72A1">
        <w:rPr>
          <w:rFonts w:ascii="Calibri" w:hAnsi="Calibri"/>
          <w:b/>
          <w:sz w:val="32"/>
          <w:szCs w:val="32"/>
        </w:rPr>
        <w:t xml:space="preserve"> minutes writing your response to Macbeth and then 5 minutes carefully proof-reading </w:t>
      </w:r>
      <w:r>
        <w:rPr>
          <w:rFonts w:ascii="Calibri" w:hAnsi="Calibri"/>
          <w:b/>
          <w:sz w:val="32"/>
          <w:szCs w:val="32"/>
        </w:rPr>
        <w:t xml:space="preserve">and editing what you have written. </w:t>
      </w:r>
    </w:p>
    <w:p w:rsidR="00F36EB9" w:rsidRPr="00EA689F" w:rsidRDefault="00F36EB9" w:rsidP="00C80A66">
      <w:pPr>
        <w:rPr>
          <w:b/>
          <w:sz w:val="32"/>
          <w:szCs w:val="32"/>
          <w:u w:val="single"/>
        </w:rPr>
      </w:pPr>
    </w:p>
    <w:p w:rsidR="001E72A1" w:rsidRDefault="00EA689F" w:rsidP="00C80A66">
      <w:pPr>
        <w:rPr>
          <w:sz w:val="40"/>
          <w:szCs w:val="40"/>
        </w:rPr>
      </w:pPr>
      <w:r>
        <w:rPr>
          <w:sz w:val="40"/>
          <w:szCs w:val="40"/>
        </w:rPr>
        <w:tab/>
      </w:r>
      <w:r>
        <w:rPr>
          <w:sz w:val="40"/>
          <w:szCs w:val="40"/>
        </w:rPr>
        <w:tab/>
      </w:r>
    </w:p>
    <w:p w:rsidR="00040223" w:rsidRDefault="00040223" w:rsidP="00C80A66">
      <w:pPr>
        <w:rPr>
          <w:sz w:val="40"/>
          <w:szCs w:val="40"/>
        </w:rPr>
      </w:pPr>
    </w:p>
    <w:p w:rsidR="00040223" w:rsidRDefault="00040223" w:rsidP="00C80A66">
      <w:pPr>
        <w:rPr>
          <w:sz w:val="40"/>
          <w:szCs w:val="40"/>
        </w:rPr>
      </w:pPr>
    </w:p>
    <w:p w:rsidR="00040223" w:rsidRDefault="00040223" w:rsidP="00C80A66">
      <w:pPr>
        <w:rPr>
          <w:sz w:val="40"/>
          <w:szCs w:val="40"/>
        </w:rPr>
      </w:pPr>
    </w:p>
    <w:p w:rsidR="00040223" w:rsidRDefault="00040223" w:rsidP="00C80A66">
      <w:pPr>
        <w:rPr>
          <w:sz w:val="40"/>
          <w:szCs w:val="40"/>
        </w:rPr>
      </w:pPr>
    </w:p>
    <w:p w:rsidR="00040223" w:rsidRDefault="00040223" w:rsidP="00C80A66">
      <w:pPr>
        <w:rPr>
          <w:sz w:val="40"/>
          <w:szCs w:val="40"/>
        </w:rPr>
      </w:pPr>
    </w:p>
    <w:p w:rsidR="00040223" w:rsidRDefault="00040223" w:rsidP="00C80A66">
      <w:pPr>
        <w:rPr>
          <w:sz w:val="40"/>
          <w:szCs w:val="40"/>
        </w:rPr>
      </w:pPr>
    </w:p>
    <w:p w:rsidR="00040223" w:rsidRDefault="00040223" w:rsidP="00C80A66">
      <w:pPr>
        <w:rPr>
          <w:sz w:val="40"/>
          <w:szCs w:val="40"/>
        </w:rPr>
      </w:pPr>
    </w:p>
    <w:p w:rsidR="00040223" w:rsidRDefault="00040223" w:rsidP="00C80A66">
      <w:pPr>
        <w:rPr>
          <w:sz w:val="40"/>
          <w:szCs w:val="40"/>
        </w:rPr>
      </w:pPr>
    </w:p>
    <w:p w:rsidR="00040223" w:rsidRDefault="00040223" w:rsidP="00040223">
      <w:pPr>
        <w:rPr>
          <w:b/>
          <w:sz w:val="40"/>
          <w:szCs w:val="40"/>
          <w:u w:val="single"/>
        </w:rPr>
      </w:pPr>
      <w:r w:rsidRPr="00C80A66">
        <w:rPr>
          <w:rFonts w:ascii="Arial" w:eastAsia="Times New Roman" w:hAnsi="Arial" w:cs="Arial"/>
          <w:noProof/>
          <w:color w:val="0000FF"/>
          <w:sz w:val="27"/>
          <w:szCs w:val="27"/>
          <w:lang w:eastAsia="en-GB"/>
        </w:rPr>
        <w:lastRenderedPageBreak/>
        <w:drawing>
          <wp:anchor distT="0" distB="0" distL="114300" distR="114300" simplePos="0" relativeHeight="251665408" behindDoc="1" locked="0" layoutInCell="1" allowOverlap="1" wp14:anchorId="496154F4" wp14:editId="3604E604">
            <wp:simplePos x="0" y="0"/>
            <wp:positionH relativeFrom="column">
              <wp:posOffset>-95250</wp:posOffset>
            </wp:positionH>
            <wp:positionV relativeFrom="paragraph">
              <wp:posOffset>0</wp:posOffset>
            </wp:positionV>
            <wp:extent cx="523875" cy="689903"/>
            <wp:effectExtent l="0" t="0" r="0" b="0"/>
            <wp:wrapTight wrapText="bothSides">
              <wp:wrapPolygon edited="0">
                <wp:start x="0" y="0"/>
                <wp:lineTo x="0" y="20884"/>
                <wp:lineTo x="20422" y="20884"/>
                <wp:lineTo x="20422" y="0"/>
                <wp:lineTo x="0" y="0"/>
              </wp:wrapPolygon>
            </wp:wrapTight>
            <wp:docPr id="8" name="Picture 8" descr="Image result for question mar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question mark">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89903"/>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u w:val="single"/>
        </w:rPr>
        <w:t>How do I revise the texts</w:t>
      </w:r>
      <w:r w:rsidRPr="00C80A66">
        <w:rPr>
          <w:b/>
          <w:sz w:val="40"/>
          <w:szCs w:val="40"/>
          <w:u w:val="single"/>
        </w:rPr>
        <w:t xml:space="preserve">? </w:t>
      </w:r>
    </w:p>
    <w:p w:rsidR="00040223" w:rsidRDefault="00040223" w:rsidP="00040223">
      <w:pPr>
        <w:rPr>
          <w:sz w:val="40"/>
          <w:szCs w:val="40"/>
        </w:rPr>
      </w:pPr>
    </w:p>
    <w:p w:rsidR="00F70B74" w:rsidRPr="003851A3" w:rsidRDefault="00F70B74" w:rsidP="00F70B74">
      <w:pPr>
        <w:pStyle w:val="ListParagraph"/>
        <w:numPr>
          <w:ilvl w:val="0"/>
          <w:numId w:val="2"/>
        </w:numPr>
        <w:rPr>
          <w:sz w:val="32"/>
          <w:szCs w:val="32"/>
        </w:rPr>
      </w:pPr>
      <w:r w:rsidRPr="003851A3">
        <w:rPr>
          <w:sz w:val="32"/>
          <w:szCs w:val="32"/>
        </w:rPr>
        <w:t xml:space="preserve">The extract could be from anywhere in the play or novel, so you need to know the whole plot well. </w:t>
      </w:r>
      <w:r w:rsidR="004D1D4B" w:rsidRPr="003851A3">
        <w:rPr>
          <w:sz w:val="32"/>
          <w:szCs w:val="32"/>
        </w:rPr>
        <w:t xml:space="preserve">You could revise this by: </w:t>
      </w:r>
    </w:p>
    <w:p w:rsidR="004D1D4B" w:rsidRPr="003851A3" w:rsidRDefault="004D1D4B" w:rsidP="004D1D4B">
      <w:pPr>
        <w:pStyle w:val="ListParagraph"/>
        <w:numPr>
          <w:ilvl w:val="0"/>
          <w:numId w:val="3"/>
        </w:numPr>
        <w:rPr>
          <w:sz w:val="32"/>
          <w:szCs w:val="32"/>
        </w:rPr>
      </w:pPr>
      <w:r w:rsidRPr="003851A3">
        <w:rPr>
          <w:sz w:val="32"/>
          <w:szCs w:val="32"/>
        </w:rPr>
        <w:t>using www.sparknotes.com;</w:t>
      </w:r>
    </w:p>
    <w:p w:rsidR="004D1D4B" w:rsidRPr="003851A3" w:rsidRDefault="004D1D4B" w:rsidP="004D1D4B">
      <w:pPr>
        <w:pStyle w:val="ListParagraph"/>
        <w:numPr>
          <w:ilvl w:val="0"/>
          <w:numId w:val="3"/>
        </w:numPr>
        <w:rPr>
          <w:sz w:val="32"/>
          <w:szCs w:val="32"/>
        </w:rPr>
      </w:pPr>
      <w:r w:rsidRPr="003851A3">
        <w:rPr>
          <w:sz w:val="32"/>
          <w:szCs w:val="32"/>
        </w:rPr>
        <w:t>using BBC Bitesize;</w:t>
      </w:r>
    </w:p>
    <w:p w:rsidR="004D1D4B" w:rsidRPr="003851A3" w:rsidRDefault="004D1D4B" w:rsidP="003851A3">
      <w:pPr>
        <w:pStyle w:val="ListParagraph"/>
        <w:numPr>
          <w:ilvl w:val="0"/>
          <w:numId w:val="3"/>
        </w:numPr>
        <w:rPr>
          <w:sz w:val="32"/>
          <w:szCs w:val="32"/>
        </w:rPr>
      </w:pPr>
      <w:r w:rsidRPr="003851A3">
        <w:rPr>
          <w:sz w:val="32"/>
          <w:szCs w:val="32"/>
        </w:rPr>
        <w:t>referring to your revision guides (you can buy these from the library)</w:t>
      </w:r>
      <w:r w:rsidR="003851A3">
        <w:rPr>
          <w:sz w:val="32"/>
          <w:szCs w:val="32"/>
        </w:rPr>
        <w:t>.</w:t>
      </w:r>
    </w:p>
    <w:p w:rsidR="00587FE0" w:rsidRPr="00587FE0" w:rsidRDefault="00587FE0" w:rsidP="00587FE0">
      <w:pPr>
        <w:pStyle w:val="ListParagraph"/>
        <w:ind w:left="1440"/>
        <w:rPr>
          <w:sz w:val="28"/>
          <w:szCs w:val="28"/>
        </w:rPr>
      </w:pPr>
    </w:p>
    <w:p w:rsidR="00040223" w:rsidRDefault="00587FE0" w:rsidP="00587FE0">
      <w:pPr>
        <w:pStyle w:val="ListParagraph"/>
        <w:numPr>
          <w:ilvl w:val="0"/>
          <w:numId w:val="2"/>
        </w:numPr>
        <w:rPr>
          <w:sz w:val="28"/>
          <w:szCs w:val="28"/>
        </w:rPr>
      </w:pPr>
      <w:r w:rsidRPr="003851A3">
        <w:rPr>
          <w:noProof/>
          <w:sz w:val="32"/>
          <w:szCs w:val="32"/>
          <w:lang w:eastAsia="en-GB"/>
        </w:rPr>
        <w:drawing>
          <wp:anchor distT="0" distB="0" distL="114300" distR="114300" simplePos="0" relativeHeight="251666432" behindDoc="0" locked="0" layoutInCell="1" allowOverlap="1" wp14:anchorId="65794BA0" wp14:editId="795731FB">
            <wp:simplePos x="0" y="0"/>
            <wp:positionH relativeFrom="margin">
              <wp:posOffset>-635</wp:posOffset>
            </wp:positionH>
            <wp:positionV relativeFrom="paragraph">
              <wp:posOffset>1420495</wp:posOffset>
            </wp:positionV>
            <wp:extent cx="5827395" cy="2867025"/>
            <wp:effectExtent l="0" t="0" r="190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27395" cy="2867025"/>
                    </a:xfrm>
                    <a:prstGeom prst="rect">
                      <a:avLst/>
                    </a:prstGeom>
                  </pic:spPr>
                </pic:pic>
              </a:graphicData>
            </a:graphic>
            <wp14:sizeRelH relativeFrom="margin">
              <wp14:pctWidth>0</wp14:pctWidth>
            </wp14:sizeRelH>
            <wp14:sizeRelV relativeFrom="margin">
              <wp14:pctHeight>0</wp14:pctHeight>
            </wp14:sizeRelV>
          </wp:anchor>
        </w:drawing>
      </w:r>
      <w:r w:rsidRPr="003851A3">
        <w:rPr>
          <w:sz w:val="32"/>
          <w:szCs w:val="32"/>
        </w:rPr>
        <w:t>The question will ask you to focus your analysis on either a theme or on a character from the text. Create revision notes (cue cards, mind maps, profiles) of as many themes and characters as you can. Use the questions on the mind maps below as a starting point</w:t>
      </w:r>
      <w:r>
        <w:rPr>
          <w:sz w:val="28"/>
          <w:szCs w:val="28"/>
        </w:rPr>
        <w:t xml:space="preserve">. </w:t>
      </w:r>
    </w:p>
    <w:p w:rsidR="00587FE0" w:rsidRDefault="00587FE0" w:rsidP="00587FE0">
      <w:pPr>
        <w:rPr>
          <w:sz w:val="28"/>
          <w:szCs w:val="28"/>
        </w:rPr>
      </w:pPr>
      <w:r>
        <w:rPr>
          <w:noProof/>
          <w:lang w:eastAsia="en-GB"/>
        </w:rPr>
        <w:lastRenderedPageBreak/>
        <w:drawing>
          <wp:inline distT="0" distB="0" distL="0" distR="0" wp14:anchorId="5CF117CE" wp14:editId="580481EC">
            <wp:extent cx="5286375" cy="3048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3177" cy="3052403"/>
                    </a:xfrm>
                    <a:prstGeom prst="rect">
                      <a:avLst/>
                    </a:prstGeom>
                  </pic:spPr>
                </pic:pic>
              </a:graphicData>
            </a:graphic>
          </wp:inline>
        </w:drawing>
      </w:r>
    </w:p>
    <w:p w:rsidR="00F85448" w:rsidRDefault="00F85448" w:rsidP="00F85448">
      <w:pPr>
        <w:pStyle w:val="ListParagraph"/>
        <w:numPr>
          <w:ilvl w:val="0"/>
          <w:numId w:val="2"/>
        </w:numPr>
        <w:rPr>
          <w:sz w:val="32"/>
          <w:szCs w:val="32"/>
        </w:rPr>
      </w:pPr>
      <w:r w:rsidRPr="003851A3">
        <w:rPr>
          <w:sz w:val="32"/>
          <w:szCs w:val="32"/>
        </w:rPr>
        <w:t>Practice planning and then answering questions on your set texts. There are example questions for each text at the end of this booklet. You should aim to plan in 5 – 10 minutes and then spend 45 minutes writing your answer.</w:t>
      </w:r>
    </w:p>
    <w:p w:rsidR="003851A3" w:rsidRPr="003851A3" w:rsidRDefault="003851A3" w:rsidP="003851A3">
      <w:pPr>
        <w:pStyle w:val="ListParagraph"/>
        <w:rPr>
          <w:sz w:val="32"/>
          <w:szCs w:val="32"/>
        </w:rPr>
      </w:pPr>
    </w:p>
    <w:p w:rsidR="003851A3" w:rsidRDefault="00F85448" w:rsidP="003851A3">
      <w:pPr>
        <w:pStyle w:val="ListParagraph"/>
        <w:numPr>
          <w:ilvl w:val="0"/>
          <w:numId w:val="2"/>
        </w:numPr>
        <w:rPr>
          <w:sz w:val="32"/>
          <w:szCs w:val="32"/>
        </w:rPr>
      </w:pPr>
      <w:r w:rsidRPr="003851A3">
        <w:rPr>
          <w:sz w:val="32"/>
          <w:szCs w:val="32"/>
        </w:rPr>
        <w:t xml:space="preserve">Practice annotating extracts from your texts. You can use the practice questions included here, but you could just also select a page from your text and highlight and annotate points in it. </w:t>
      </w:r>
    </w:p>
    <w:p w:rsidR="003876C9" w:rsidRPr="003876C9" w:rsidRDefault="003876C9" w:rsidP="003876C9">
      <w:pPr>
        <w:pStyle w:val="ListParagraph"/>
        <w:rPr>
          <w:sz w:val="32"/>
          <w:szCs w:val="32"/>
        </w:rPr>
      </w:pPr>
    </w:p>
    <w:p w:rsidR="003876C9" w:rsidRDefault="003876C9" w:rsidP="003876C9">
      <w:pPr>
        <w:pStyle w:val="ListParagraph"/>
        <w:numPr>
          <w:ilvl w:val="0"/>
          <w:numId w:val="2"/>
        </w:numPr>
        <w:rPr>
          <w:sz w:val="32"/>
          <w:szCs w:val="32"/>
        </w:rPr>
      </w:pPr>
      <w:r>
        <w:rPr>
          <w:sz w:val="32"/>
          <w:szCs w:val="32"/>
        </w:rPr>
        <w:t xml:space="preserve">Create some key quotation cue cards. On one side, write a quotation that links to a range of themes or characters. On the other side, write down as many ideas about the quotation as you can. Don’t forget to consider any language or structural devices, as well as what it shows about themes and characters. Then either test yourself or ask someone else to read out the quotation and see how much you can remember about it. </w:t>
      </w:r>
    </w:p>
    <w:p w:rsidR="003876C9" w:rsidRPr="003876C9" w:rsidRDefault="003876C9" w:rsidP="003876C9">
      <w:pPr>
        <w:pStyle w:val="ListParagraph"/>
        <w:rPr>
          <w:sz w:val="32"/>
          <w:szCs w:val="32"/>
        </w:rPr>
      </w:pPr>
    </w:p>
    <w:p w:rsidR="003876C9" w:rsidRDefault="003876C9" w:rsidP="003876C9">
      <w:pPr>
        <w:pStyle w:val="ListParagraph"/>
        <w:numPr>
          <w:ilvl w:val="0"/>
          <w:numId w:val="2"/>
        </w:numPr>
        <w:rPr>
          <w:sz w:val="32"/>
          <w:szCs w:val="32"/>
        </w:rPr>
      </w:pPr>
      <w:r w:rsidRPr="003851A3">
        <w:rPr>
          <w:sz w:val="32"/>
          <w:szCs w:val="32"/>
        </w:rPr>
        <w:t>Practice speed planning: pick a theme or character and complete a grid like the one on the next page.</w:t>
      </w:r>
    </w:p>
    <w:p w:rsidR="003876C9" w:rsidRPr="003876C9" w:rsidRDefault="003876C9" w:rsidP="003876C9">
      <w:pPr>
        <w:pStyle w:val="ListParagraph"/>
        <w:rPr>
          <w:sz w:val="32"/>
          <w:szCs w:val="32"/>
        </w:rPr>
      </w:pPr>
    </w:p>
    <w:p w:rsidR="00EF7ACB" w:rsidRDefault="00EF7ACB" w:rsidP="00EF7ACB">
      <w:pPr>
        <w:rPr>
          <w:sz w:val="28"/>
          <w:szCs w:val="28"/>
        </w:rPr>
      </w:pPr>
    </w:p>
    <w:tbl>
      <w:tblPr>
        <w:tblStyle w:val="TableGrid"/>
        <w:tblW w:w="0" w:type="auto"/>
        <w:tblLook w:val="04A0" w:firstRow="1" w:lastRow="0" w:firstColumn="1" w:lastColumn="0" w:noHBand="0" w:noVBand="1"/>
      </w:tblPr>
      <w:tblGrid>
        <w:gridCol w:w="2547"/>
        <w:gridCol w:w="6469"/>
      </w:tblGrid>
      <w:tr w:rsidR="00EF7ACB" w:rsidTr="00EF7ACB">
        <w:tc>
          <w:tcPr>
            <w:tcW w:w="9016" w:type="dxa"/>
            <w:gridSpan w:val="2"/>
            <w:shd w:val="clear" w:color="auto" w:fill="BFBFBF" w:themeFill="background1" w:themeFillShade="BF"/>
          </w:tcPr>
          <w:p w:rsidR="00EF7ACB" w:rsidRPr="00EF7ACB" w:rsidRDefault="00EF7ACB" w:rsidP="00EF7ACB">
            <w:pPr>
              <w:jc w:val="center"/>
              <w:rPr>
                <w:b/>
                <w:sz w:val="28"/>
                <w:szCs w:val="28"/>
              </w:rPr>
            </w:pPr>
            <w:r w:rsidRPr="00EF7ACB">
              <w:rPr>
                <w:b/>
                <w:sz w:val="28"/>
                <w:szCs w:val="28"/>
              </w:rPr>
              <w:lastRenderedPageBreak/>
              <w:t>English Literature Speed Planning: complete this in 10 minutes.</w:t>
            </w:r>
          </w:p>
        </w:tc>
      </w:tr>
      <w:tr w:rsidR="00EF7ACB" w:rsidTr="00E30240">
        <w:tc>
          <w:tcPr>
            <w:tcW w:w="9016" w:type="dxa"/>
            <w:gridSpan w:val="2"/>
          </w:tcPr>
          <w:p w:rsidR="00EF7ACB" w:rsidRDefault="00EF7ACB" w:rsidP="00EF7ACB">
            <w:pPr>
              <w:jc w:val="center"/>
              <w:rPr>
                <w:sz w:val="28"/>
                <w:szCs w:val="28"/>
              </w:rPr>
            </w:pPr>
          </w:p>
          <w:p w:rsidR="00EF7ACB" w:rsidRDefault="00EF7ACB" w:rsidP="00EF7ACB">
            <w:pPr>
              <w:jc w:val="center"/>
              <w:rPr>
                <w:sz w:val="28"/>
                <w:szCs w:val="28"/>
              </w:rPr>
            </w:pPr>
            <w:r>
              <w:rPr>
                <w:sz w:val="28"/>
                <w:szCs w:val="28"/>
              </w:rPr>
              <w:t xml:space="preserve">Select either a theme or a character from your text. This is the </w:t>
            </w:r>
            <w:r w:rsidRPr="00EF7ACB">
              <w:rPr>
                <w:b/>
                <w:sz w:val="28"/>
                <w:szCs w:val="28"/>
              </w:rPr>
              <w:t>focus</w:t>
            </w:r>
            <w:r>
              <w:rPr>
                <w:sz w:val="28"/>
                <w:szCs w:val="28"/>
              </w:rPr>
              <w:t xml:space="preserve"> of your plan.</w:t>
            </w:r>
          </w:p>
          <w:p w:rsidR="00EF7ACB" w:rsidRDefault="00EF7ACB" w:rsidP="00EF7ACB">
            <w:pPr>
              <w:jc w:val="center"/>
              <w:rPr>
                <w:sz w:val="28"/>
                <w:szCs w:val="28"/>
              </w:rPr>
            </w:pPr>
          </w:p>
        </w:tc>
      </w:tr>
      <w:tr w:rsidR="00EF7ACB" w:rsidTr="00EF7ACB">
        <w:tc>
          <w:tcPr>
            <w:tcW w:w="2547" w:type="dxa"/>
          </w:tcPr>
          <w:p w:rsidR="00EF7ACB" w:rsidRPr="00EF7ACB" w:rsidRDefault="00EF7ACB" w:rsidP="00EF7ACB">
            <w:pPr>
              <w:rPr>
                <w:sz w:val="24"/>
                <w:szCs w:val="24"/>
              </w:rPr>
            </w:pPr>
            <w:r w:rsidRPr="00EF7ACB">
              <w:rPr>
                <w:b/>
                <w:sz w:val="24"/>
                <w:szCs w:val="24"/>
              </w:rPr>
              <w:t>Bigger picture</w:t>
            </w:r>
            <w:r w:rsidRPr="00EF7ACB">
              <w:rPr>
                <w:sz w:val="24"/>
                <w:szCs w:val="24"/>
              </w:rPr>
              <w:t xml:space="preserve">: how are they presented and if they change, how do they change? </w:t>
            </w:r>
          </w:p>
        </w:tc>
        <w:tc>
          <w:tcPr>
            <w:tcW w:w="6469" w:type="dxa"/>
          </w:tcPr>
          <w:p w:rsidR="00EF7ACB" w:rsidRDefault="00EF7ACB" w:rsidP="00EF7ACB">
            <w:pPr>
              <w:rPr>
                <w:sz w:val="28"/>
                <w:szCs w:val="28"/>
              </w:rPr>
            </w:pPr>
          </w:p>
        </w:tc>
      </w:tr>
      <w:tr w:rsidR="00EF7ACB" w:rsidTr="00EF7ACB">
        <w:tc>
          <w:tcPr>
            <w:tcW w:w="2547" w:type="dxa"/>
          </w:tcPr>
          <w:p w:rsidR="00EF7ACB" w:rsidRPr="00EF7ACB" w:rsidRDefault="00EF7ACB" w:rsidP="00EF7ACB">
            <w:pPr>
              <w:rPr>
                <w:b/>
                <w:sz w:val="24"/>
                <w:szCs w:val="24"/>
              </w:rPr>
            </w:pPr>
            <w:r w:rsidRPr="00EF7ACB">
              <w:rPr>
                <w:b/>
                <w:sz w:val="24"/>
                <w:szCs w:val="24"/>
              </w:rPr>
              <w:t>Point and quote 1</w:t>
            </w:r>
          </w:p>
        </w:tc>
        <w:tc>
          <w:tcPr>
            <w:tcW w:w="6469" w:type="dxa"/>
          </w:tcPr>
          <w:p w:rsidR="00EF7ACB" w:rsidRDefault="00EF7ACB" w:rsidP="00EF7ACB">
            <w:pPr>
              <w:rPr>
                <w:sz w:val="28"/>
                <w:szCs w:val="28"/>
              </w:rPr>
            </w:pPr>
          </w:p>
          <w:p w:rsidR="00EF7ACB" w:rsidRDefault="00EF7ACB" w:rsidP="00EF7ACB">
            <w:pPr>
              <w:rPr>
                <w:sz w:val="28"/>
                <w:szCs w:val="28"/>
              </w:rPr>
            </w:pPr>
          </w:p>
          <w:p w:rsidR="00EF7ACB" w:rsidRDefault="00EF7ACB" w:rsidP="00EF7ACB">
            <w:pPr>
              <w:rPr>
                <w:sz w:val="28"/>
                <w:szCs w:val="28"/>
              </w:rPr>
            </w:pPr>
          </w:p>
        </w:tc>
      </w:tr>
      <w:tr w:rsidR="00EF7ACB" w:rsidTr="00EF7ACB">
        <w:tc>
          <w:tcPr>
            <w:tcW w:w="2547" w:type="dxa"/>
          </w:tcPr>
          <w:p w:rsidR="00EF7ACB" w:rsidRPr="00EF7ACB" w:rsidRDefault="00EF7ACB" w:rsidP="00EF7ACB">
            <w:pPr>
              <w:rPr>
                <w:sz w:val="24"/>
                <w:szCs w:val="24"/>
              </w:rPr>
            </w:pPr>
            <w:r w:rsidRPr="00EF7ACB">
              <w:rPr>
                <w:b/>
                <w:sz w:val="24"/>
                <w:szCs w:val="24"/>
              </w:rPr>
              <w:t xml:space="preserve">Point </w:t>
            </w:r>
            <w:r>
              <w:rPr>
                <w:b/>
                <w:sz w:val="24"/>
                <w:szCs w:val="24"/>
              </w:rPr>
              <w:t>and quote 2</w:t>
            </w:r>
          </w:p>
        </w:tc>
        <w:tc>
          <w:tcPr>
            <w:tcW w:w="6469" w:type="dxa"/>
          </w:tcPr>
          <w:p w:rsidR="00EF7ACB" w:rsidRDefault="00EF7ACB" w:rsidP="00EF7ACB">
            <w:pPr>
              <w:rPr>
                <w:sz w:val="28"/>
                <w:szCs w:val="28"/>
              </w:rPr>
            </w:pPr>
          </w:p>
          <w:p w:rsidR="00EF7ACB" w:rsidRDefault="00EF7ACB" w:rsidP="00EF7ACB">
            <w:pPr>
              <w:rPr>
                <w:sz w:val="28"/>
                <w:szCs w:val="28"/>
              </w:rPr>
            </w:pPr>
          </w:p>
          <w:p w:rsidR="00EF7ACB" w:rsidRDefault="00EF7ACB" w:rsidP="00EF7ACB">
            <w:pPr>
              <w:rPr>
                <w:sz w:val="28"/>
                <w:szCs w:val="28"/>
              </w:rPr>
            </w:pPr>
          </w:p>
        </w:tc>
      </w:tr>
      <w:tr w:rsidR="00EF7ACB" w:rsidTr="00EF7ACB">
        <w:tc>
          <w:tcPr>
            <w:tcW w:w="2547" w:type="dxa"/>
          </w:tcPr>
          <w:p w:rsidR="00EF7ACB" w:rsidRPr="00EF7ACB" w:rsidRDefault="00EF7ACB" w:rsidP="00EF7ACB">
            <w:pPr>
              <w:rPr>
                <w:sz w:val="24"/>
                <w:szCs w:val="24"/>
              </w:rPr>
            </w:pPr>
            <w:r w:rsidRPr="00EF7ACB">
              <w:rPr>
                <w:b/>
                <w:sz w:val="24"/>
                <w:szCs w:val="24"/>
              </w:rPr>
              <w:t xml:space="preserve">Point </w:t>
            </w:r>
            <w:r>
              <w:rPr>
                <w:b/>
                <w:sz w:val="24"/>
                <w:szCs w:val="24"/>
              </w:rPr>
              <w:t>and quote 3</w:t>
            </w:r>
          </w:p>
        </w:tc>
        <w:tc>
          <w:tcPr>
            <w:tcW w:w="6469" w:type="dxa"/>
          </w:tcPr>
          <w:p w:rsidR="00EF7ACB" w:rsidRDefault="00EF7ACB" w:rsidP="00EF7ACB">
            <w:pPr>
              <w:rPr>
                <w:sz w:val="28"/>
                <w:szCs w:val="28"/>
              </w:rPr>
            </w:pPr>
          </w:p>
          <w:p w:rsidR="00EF7ACB" w:rsidRDefault="00EF7ACB" w:rsidP="00EF7ACB">
            <w:pPr>
              <w:rPr>
                <w:sz w:val="28"/>
                <w:szCs w:val="28"/>
              </w:rPr>
            </w:pPr>
          </w:p>
          <w:p w:rsidR="00EF7ACB" w:rsidRDefault="00EF7ACB" w:rsidP="00EF7ACB">
            <w:pPr>
              <w:rPr>
                <w:sz w:val="28"/>
                <w:szCs w:val="28"/>
              </w:rPr>
            </w:pPr>
          </w:p>
        </w:tc>
      </w:tr>
      <w:tr w:rsidR="00EF7ACB" w:rsidTr="00EF7ACB">
        <w:tc>
          <w:tcPr>
            <w:tcW w:w="2547" w:type="dxa"/>
          </w:tcPr>
          <w:p w:rsidR="00EF7ACB" w:rsidRPr="00EF7ACB" w:rsidRDefault="00EF7ACB" w:rsidP="00EF7ACB">
            <w:pPr>
              <w:rPr>
                <w:sz w:val="24"/>
                <w:szCs w:val="24"/>
              </w:rPr>
            </w:pPr>
            <w:r w:rsidRPr="00EF7ACB">
              <w:rPr>
                <w:b/>
                <w:sz w:val="24"/>
                <w:szCs w:val="24"/>
              </w:rPr>
              <w:t xml:space="preserve">Point </w:t>
            </w:r>
            <w:r>
              <w:rPr>
                <w:b/>
                <w:sz w:val="24"/>
                <w:szCs w:val="24"/>
              </w:rPr>
              <w:t>and quote 4</w:t>
            </w:r>
          </w:p>
        </w:tc>
        <w:tc>
          <w:tcPr>
            <w:tcW w:w="6469" w:type="dxa"/>
          </w:tcPr>
          <w:p w:rsidR="00EF7ACB" w:rsidRDefault="00EF7ACB" w:rsidP="00EF7ACB">
            <w:pPr>
              <w:rPr>
                <w:sz w:val="28"/>
                <w:szCs w:val="28"/>
              </w:rPr>
            </w:pPr>
          </w:p>
          <w:p w:rsidR="00EF7ACB" w:rsidRDefault="00EF7ACB" w:rsidP="00EF7ACB">
            <w:pPr>
              <w:rPr>
                <w:sz w:val="28"/>
                <w:szCs w:val="28"/>
              </w:rPr>
            </w:pPr>
          </w:p>
          <w:p w:rsidR="00EF7ACB" w:rsidRDefault="00EF7ACB" w:rsidP="00EF7ACB">
            <w:pPr>
              <w:rPr>
                <w:sz w:val="28"/>
                <w:szCs w:val="28"/>
              </w:rPr>
            </w:pPr>
          </w:p>
        </w:tc>
      </w:tr>
      <w:tr w:rsidR="00EF7ACB" w:rsidTr="00EF7ACB">
        <w:tc>
          <w:tcPr>
            <w:tcW w:w="2547" w:type="dxa"/>
          </w:tcPr>
          <w:p w:rsidR="00EF7ACB" w:rsidRPr="00EF7ACB" w:rsidRDefault="00EF7ACB" w:rsidP="00EF7ACB">
            <w:pPr>
              <w:rPr>
                <w:sz w:val="24"/>
                <w:szCs w:val="24"/>
              </w:rPr>
            </w:pPr>
            <w:r w:rsidRPr="00EF7ACB">
              <w:rPr>
                <w:b/>
                <w:sz w:val="24"/>
                <w:szCs w:val="24"/>
              </w:rPr>
              <w:t>Conclusion</w:t>
            </w:r>
            <w:r w:rsidRPr="00EF7ACB">
              <w:rPr>
                <w:sz w:val="24"/>
                <w:szCs w:val="24"/>
              </w:rPr>
              <w:t>: three key words to summarise your ideas.</w:t>
            </w:r>
          </w:p>
        </w:tc>
        <w:tc>
          <w:tcPr>
            <w:tcW w:w="6469" w:type="dxa"/>
          </w:tcPr>
          <w:p w:rsidR="00EF7ACB" w:rsidRDefault="00EF7ACB" w:rsidP="00EF7ACB">
            <w:pPr>
              <w:rPr>
                <w:sz w:val="28"/>
                <w:szCs w:val="28"/>
              </w:rPr>
            </w:pPr>
          </w:p>
        </w:tc>
      </w:tr>
    </w:tbl>
    <w:p w:rsidR="00EF7ACB" w:rsidRDefault="00EF7ACB" w:rsidP="00EF7ACB">
      <w:pPr>
        <w:rPr>
          <w:sz w:val="28"/>
          <w:szCs w:val="28"/>
        </w:rPr>
      </w:pPr>
    </w:p>
    <w:p w:rsidR="00FD6947" w:rsidRDefault="00FD6947" w:rsidP="00EF7ACB">
      <w:pPr>
        <w:rPr>
          <w:sz w:val="28"/>
          <w:szCs w:val="28"/>
        </w:rPr>
      </w:pPr>
    </w:p>
    <w:p w:rsidR="00FD6947" w:rsidRDefault="00FD6947" w:rsidP="00EF7ACB">
      <w:pPr>
        <w:rPr>
          <w:sz w:val="28"/>
          <w:szCs w:val="28"/>
        </w:rPr>
      </w:pPr>
    </w:p>
    <w:p w:rsidR="00FD6947" w:rsidRDefault="00FD6947" w:rsidP="00EF7ACB">
      <w:pPr>
        <w:rPr>
          <w:sz w:val="28"/>
          <w:szCs w:val="28"/>
        </w:rPr>
      </w:pPr>
    </w:p>
    <w:p w:rsidR="00FD6947" w:rsidRDefault="00FD6947" w:rsidP="00EF7ACB">
      <w:pPr>
        <w:rPr>
          <w:sz w:val="28"/>
          <w:szCs w:val="28"/>
        </w:rPr>
      </w:pPr>
    </w:p>
    <w:p w:rsidR="00FD6947" w:rsidRDefault="00FD6947" w:rsidP="00EF7ACB">
      <w:pPr>
        <w:rPr>
          <w:sz w:val="28"/>
          <w:szCs w:val="28"/>
        </w:rPr>
      </w:pPr>
    </w:p>
    <w:p w:rsidR="00FD6947" w:rsidRDefault="00FD6947" w:rsidP="00EF7ACB">
      <w:pPr>
        <w:rPr>
          <w:sz w:val="28"/>
          <w:szCs w:val="28"/>
        </w:rPr>
      </w:pPr>
    </w:p>
    <w:p w:rsidR="00FD6947" w:rsidRDefault="00FD6947" w:rsidP="00EF7ACB">
      <w:pPr>
        <w:rPr>
          <w:sz w:val="28"/>
          <w:szCs w:val="28"/>
        </w:rPr>
      </w:pPr>
    </w:p>
    <w:p w:rsidR="00FD6947" w:rsidRDefault="00FD6947" w:rsidP="00EF7ACB">
      <w:pPr>
        <w:rPr>
          <w:sz w:val="28"/>
          <w:szCs w:val="28"/>
        </w:rPr>
      </w:pPr>
    </w:p>
    <w:p w:rsidR="00FD6947" w:rsidRDefault="00FD6947" w:rsidP="00EF7ACB">
      <w:pPr>
        <w:rPr>
          <w:sz w:val="28"/>
          <w:szCs w:val="28"/>
        </w:rPr>
      </w:pPr>
    </w:p>
    <w:p w:rsidR="00FD6947" w:rsidRDefault="00FD6947" w:rsidP="00EF7ACB">
      <w:pPr>
        <w:rPr>
          <w:sz w:val="28"/>
          <w:szCs w:val="28"/>
        </w:rPr>
      </w:pPr>
    </w:p>
    <w:p w:rsidR="00FD6947" w:rsidRDefault="00FD6947" w:rsidP="00FD6947">
      <w:pPr>
        <w:ind w:firstLine="720"/>
        <w:rPr>
          <w:b/>
          <w:sz w:val="36"/>
          <w:szCs w:val="28"/>
        </w:rPr>
      </w:pPr>
      <w:r>
        <w:rPr>
          <w:noProof/>
          <w:color w:val="0000FF"/>
          <w:lang w:eastAsia="en-GB"/>
        </w:rPr>
        <w:lastRenderedPageBreak/>
        <w:drawing>
          <wp:anchor distT="0" distB="0" distL="114300" distR="114300" simplePos="0" relativeHeight="251668480" behindDoc="1" locked="0" layoutInCell="1" allowOverlap="1" wp14:anchorId="2F19E0B7" wp14:editId="0ECE8B0D">
            <wp:simplePos x="0" y="0"/>
            <wp:positionH relativeFrom="margin">
              <wp:posOffset>-59689</wp:posOffset>
            </wp:positionH>
            <wp:positionV relativeFrom="paragraph">
              <wp:posOffset>114300</wp:posOffset>
            </wp:positionV>
            <wp:extent cx="1333500" cy="1781175"/>
            <wp:effectExtent l="152400" t="114300" r="152400" b="104775"/>
            <wp:wrapTight wrapText="bothSides">
              <wp:wrapPolygon edited="0">
                <wp:start x="19539" y="-471"/>
                <wp:lineTo x="308" y="-2613"/>
                <wp:lineTo x="-1299" y="4681"/>
                <wp:lineTo x="-1470" y="19645"/>
                <wp:lineTo x="-604" y="21391"/>
                <wp:lineTo x="1223" y="21617"/>
                <wp:lineTo x="1528" y="21654"/>
                <wp:lineTo x="14666" y="21638"/>
                <wp:lineTo x="14971" y="21676"/>
                <wp:lineTo x="22118" y="19047"/>
                <wp:lineTo x="21975" y="-171"/>
                <wp:lineTo x="19539" y="-471"/>
              </wp:wrapPolygon>
            </wp:wrapTight>
            <wp:docPr id="11" name="Picture 11" descr="Image result for macbeth cov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beth cov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037855">
                      <a:off x="0" y="0"/>
                      <a:ext cx="133350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6947">
        <w:rPr>
          <w:b/>
          <w:sz w:val="36"/>
          <w:szCs w:val="28"/>
        </w:rPr>
        <w:t xml:space="preserve">Practice Exam Questions: Macbeth </w:t>
      </w:r>
    </w:p>
    <w:p w:rsidR="00337977" w:rsidRPr="00337977" w:rsidRDefault="00337977" w:rsidP="00337977">
      <w:pPr>
        <w:pStyle w:val="ListParagraph"/>
        <w:numPr>
          <w:ilvl w:val="0"/>
          <w:numId w:val="7"/>
        </w:numPr>
        <w:autoSpaceDE w:val="0"/>
        <w:autoSpaceDN w:val="0"/>
        <w:adjustRightInd w:val="0"/>
        <w:spacing w:after="0" w:line="240" w:lineRule="auto"/>
        <w:rPr>
          <w:rFonts w:ascii="Arial" w:hAnsi="Arial" w:cs="Arial"/>
          <w:color w:val="000000"/>
        </w:rPr>
      </w:pPr>
      <w:r w:rsidRPr="00337977">
        <w:rPr>
          <w:rFonts w:ascii="Arial" w:hAnsi="Arial" w:cs="Arial"/>
          <w:color w:val="000000"/>
        </w:rPr>
        <w:t xml:space="preserve">Read the following extract from Act 2 Scene 3 of </w:t>
      </w:r>
      <w:r w:rsidRPr="00337977">
        <w:rPr>
          <w:rFonts w:ascii="Arial" w:hAnsi="Arial" w:cs="Arial"/>
          <w:i/>
          <w:iCs/>
          <w:color w:val="000000"/>
        </w:rPr>
        <w:t xml:space="preserve">Macbeth </w:t>
      </w:r>
      <w:r w:rsidRPr="00337977">
        <w:rPr>
          <w:rFonts w:ascii="Arial" w:hAnsi="Arial" w:cs="Arial"/>
          <w:color w:val="000000"/>
        </w:rPr>
        <w:t xml:space="preserve">and then answer the question that follows. </w:t>
      </w:r>
    </w:p>
    <w:p w:rsidR="00337977" w:rsidRDefault="00337977" w:rsidP="00337977">
      <w:pPr>
        <w:spacing w:line="240" w:lineRule="auto"/>
        <w:rPr>
          <w:rFonts w:ascii="Arial" w:hAnsi="Arial" w:cs="Arial"/>
          <w:color w:val="000000"/>
        </w:rPr>
      </w:pPr>
    </w:p>
    <w:p w:rsidR="00337977" w:rsidRDefault="00337977" w:rsidP="00337977">
      <w:pPr>
        <w:spacing w:line="240" w:lineRule="auto"/>
        <w:rPr>
          <w:rFonts w:ascii="Arial" w:hAnsi="Arial" w:cs="Arial"/>
          <w:color w:val="000000"/>
        </w:rPr>
      </w:pPr>
      <w:r w:rsidRPr="00F23E50">
        <w:rPr>
          <w:rFonts w:ascii="Arial" w:hAnsi="Arial" w:cs="Arial"/>
          <w:color w:val="000000"/>
        </w:rPr>
        <w:t xml:space="preserve">At this point in the play </w:t>
      </w:r>
      <w:r>
        <w:rPr>
          <w:rFonts w:ascii="Arial" w:hAnsi="Arial" w:cs="Arial"/>
          <w:color w:val="000000"/>
        </w:rPr>
        <w:t xml:space="preserve">Duncan’s sons are considering what they should do to be safe after the death of their father, the king. </w:t>
      </w:r>
    </w:p>
    <w:p w:rsidR="00337977" w:rsidRDefault="00337977" w:rsidP="00337977">
      <w:pPr>
        <w:spacing w:line="240" w:lineRule="auto"/>
        <w:rPr>
          <w:rFonts w:ascii="Arial" w:hAnsi="Arial" w:cs="Arial"/>
          <w:color w:val="000000"/>
        </w:rPr>
      </w:pPr>
    </w:p>
    <w:p w:rsidR="00337977" w:rsidRPr="00337977" w:rsidRDefault="00337977" w:rsidP="00337977">
      <w:pPr>
        <w:spacing w:before="100" w:beforeAutospacing="1" w:after="100" w:afterAutospacing="1"/>
        <w:ind w:left="2268"/>
        <w:rPr>
          <w:rFonts w:eastAsia="Times New Roman" w:cs="Times New Roman"/>
          <w:color w:val="000000"/>
          <w:szCs w:val="20"/>
          <w:lang w:eastAsia="en-GB"/>
        </w:rPr>
      </w:pPr>
      <w:r w:rsidRPr="00337977">
        <w:rPr>
          <w:rFonts w:eastAsia="Times New Roman" w:cs="Times New Roman"/>
          <w:i/>
          <w:iCs/>
          <w:color w:val="000000"/>
          <w:szCs w:val="20"/>
          <w:lang w:eastAsia="en-GB"/>
        </w:rPr>
        <w:t>Exeunt all but Malcolm and Donalbain</w:t>
      </w:r>
      <w:bookmarkStart w:id="0" w:name="_GoBack"/>
      <w:bookmarkEnd w:id="0"/>
      <w:r w:rsidRPr="00337977">
        <w:rPr>
          <w:rFonts w:eastAsia="Times New Roman" w:cs="Times New Roman"/>
          <w:i/>
          <w:iCs/>
          <w:color w:val="000000"/>
          <w:szCs w:val="20"/>
          <w:lang w:eastAsia="en-GB"/>
        </w:rPr>
        <w:t>.</w:t>
      </w:r>
    </w:p>
    <w:p w:rsidR="00337977" w:rsidRPr="00337977" w:rsidRDefault="00337977" w:rsidP="00337977">
      <w:pPr>
        <w:spacing w:after="0"/>
        <w:ind w:left="2268"/>
        <w:rPr>
          <w:rFonts w:eastAsia="Times New Roman" w:cs="Times New Roman"/>
          <w:szCs w:val="20"/>
          <w:lang w:eastAsia="en-GB"/>
        </w:rPr>
      </w:pPr>
      <w:r w:rsidRPr="00337977">
        <w:rPr>
          <w:rFonts w:eastAsia="Times New Roman" w:cs="Times New Roman"/>
          <w:b/>
          <w:bCs/>
          <w:color w:val="000000"/>
          <w:szCs w:val="20"/>
          <w:lang w:eastAsia="en-GB"/>
        </w:rPr>
        <w:t>MALCOLM</w:t>
      </w:r>
    </w:p>
    <w:p w:rsidR="00337977" w:rsidRPr="00337977" w:rsidRDefault="00337977" w:rsidP="00337977">
      <w:pPr>
        <w:spacing w:after="0"/>
        <w:ind w:left="2268"/>
        <w:rPr>
          <w:rFonts w:eastAsia="Times New Roman" w:cs="Times New Roman"/>
          <w:color w:val="000000"/>
          <w:szCs w:val="20"/>
          <w:lang w:eastAsia="en-GB"/>
        </w:rPr>
      </w:pPr>
      <w:bookmarkStart w:id="1" w:name="2.3.169"/>
      <w:r w:rsidRPr="00337977">
        <w:rPr>
          <w:rFonts w:eastAsia="Times New Roman" w:cs="Times New Roman"/>
          <w:color w:val="000000"/>
          <w:szCs w:val="20"/>
          <w:lang w:eastAsia="en-GB"/>
        </w:rPr>
        <w:t>What will you do? Let's not consort with them:</w:t>
      </w:r>
      <w:bookmarkEnd w:id="1"/>
      <w:r w:rsidRPr="00337977">
        <w:rPr>
          <w:rFonts w:eastAsia="Times New Roman" w:cs="Times New Roman"/>
          <w:color w:val="000000"/>
          <w:szCs w:val="20"/>
          <w:lang w:eastAsia="en-GB"/>
        </w:rPr>
        <w:br/>
      </w:r>
      <w:bookmarkStart w:id="2" w:name="2.3.170"/>
      <w:r w:rsidRPr="00337977">
        <w:rPr>
          <w:rFonts w:eastAsia="Times New Roman" w:cs="Times New Roman"/>
          <w:color w:val="000000"/>
          <w:szCs w:val="20"/>
          <w:lang w:eastAsia="en-GB"/>
        </w:rPr>
        <w:t>To show an unfelt sorrow is an office</w:t>
      </w:r>
      <w:bookmarkEnd w:id="2"/>
      <w:r w:rsidRPr="00337977">
        <w:rPr>
          <w:rFonts w:eastAsia="Times New Roman" w:cs="Times New Roman"/>
          <w:color w:val="000000"/>
          <w:szCs w:val="20"/>
          <w:lang w:eastAsia="en-GB"/>
        </w:rPr>
        <w:br/>
      </w:r>
      <w:bookmarkStart w:id="3" w:name="2.3.171"/>
      <w:r w:rsidRPr="00337977">
        <w:rPr>
          <w:rFonts w:eastAsia="Times New Roman" w:cs="Times New Roman"/>
          <w:color w:val="000000"/>
          <w:szCs w:val="20"/>
          <w:lang w:eastAsia="en-GB"/>
        </w:rPr>
        <w:t>Which the false man does easy. I'll to England.</w:t>
      </w:r>
      <w:bookmarkEnd w:id="3"/>
    </w:p>
    <w:p w:rsidR="00337977" w:rsidRPr="00337977" w:rsidRDefault="00337977" w:rsidP="00337977">
      <w:pPr>
        <w:spacing w:after="0"/>
        <w:ind w:left="2268"/>
        <w:rPr>
          <w:rFonts w:eastAsia="Times New Roman" w:cs="Times New Roman"/>
          <w:szCs w:val="20"/>
          <w:lang w:eastAsia="en-GB"/>
        </w:rPr>
      </w:pPr>
      <w:r w:rsidRPr="00337977">
        <w:rPr>
          <w:rFonts w:eastAsia="Times New Roman" w:cs="Times New Roman"/>
          <w:b/>
          <w:bCs/>
          <w:color w:val="000000"/>
          <w:szCs w:val="20"/>
          <w:lang w:eastAsia="en-GB"/>
        </w:rPr>
        <w:t>DONALBAIN</w:t>
      </w:r>
    </w:p>
    <w:p w:rsidR="00337977" w:rsidRPr="00337977" w:rsidRDefault="00337977" w:rsidP="00337977">
      <w:pPr>
        <w:spacing w:after="0"/>
        <w:ind w:left="2268"/>
        <w:rPr>
          <w:rFonts w:eastAsia="Times New Roman" w:cs="Times New Roman"/>
          <w:color w:val="000000"/>
          <w:szCs w:val="20"/>
          <w:lang w:eastAsia="en-GB"/>
        </w:rPr>
      </w:pPr>
      <w:bookmarkStart w:id="4" w:name="2.3.172"/>
      <w:r w:rsidRPr="00337977">
        <w:rPr>
          <w:rFonts w:eastAsia="Times New Roman" w:cs="Times New Roman"/>
          <w:color w:val="000000"/>
          <w:szCs w:val="20"/>
          <w:lang w:eastAsia="en-GB"/>
        </w:rPr>
        <w:t>To Ireland, I; our separated fortune</w:t>
      </w:r>
      <w:bookmarkEnd w:id="4"/>
      <w:r w:rsidRPr="00337977">
        <w:rPr>
          <w:rFonts w:eastAsia="Times New Roman" w:cs="Times New Roman"/>
          <w:color w:val="000000"/>
          <w:szCs w:val="20"/>
          <w:lang w:eastAsia="en-GB"/>
        </w:rPr>
        <w:br/>
      </w:r>
      <w:bookmarkStart w:id="5" w:name="2.3.173"/>
      <w:r w:rsidRPr="00337977">
        <w:rPr>
          <w:rFonts w:eastAsia="Times New Roman" w:cs="Times New Roman"/>
          <w:color w:val="000000"/>
          <w:szCs w:val="20"/>
          <w:lang w:eastAsia="en-GB"/>
        </w:rPr>
        <w:t>Shall keep us both the safer: where we are,</w:t>
      </w:r>
      <w:bookmarkEnd w:id="5"/>
      <w:r w:rsidRPr="00337977">
        <w:rPr>
          <w:rFonts w:eastAsia="Times New Roman" w:cs="Times New Roman"/>
          <w:color w:val="000000"/>
          <w:szCs w:val="20"/>
          <w:lang w:eastAsia="en-GB"/>
        </w:rPr>
        <w:br/>
      </w:r>
      <w:bookmarkStart w:id="6" w:name="2.3.174"/>
      <w:r w:rsidRPr="00337977">
        <w:rPr>
          <w:rFonts w:eastAsia="Times New Roman" w:cs="Times New Roman"/>
          <w:color w:val="000000"/>
          <w:szCs w:val="20"/>
          <w:lang w:eastAsia="en-GB"/>
        </w:rPr>
        <w:t>There's daggers in men's smiles: the near in blood,</w:t>
      </w:r>
      <w:bookmarkEnd w:id="6"/>
      <w:r w:rsidRPr="00337977">
        <w:rPr>
          <w:rFonts w:eastAsia="Times New Roman" w:cs="Times New Roman"/>
          <w:color w:val="000000"/>
          <w:szCs w:val="20"/>
          <w:lang w:eastAsia="en-GB"/>
        </w:rPr>
        <w:br/>
      </w:r>
      <w:bookmarkStart w:id="7" w:name="2.3.175"/>
      <w:r w:rsidRPr="00337977">
        <w:rPr>
          <w:rFonts w:eastAsia="Times New Roman" w:cs="Times New Roman"/>
          <w:color w:val="000000"/>
          <w:szCs w:val="20"/>
          <w:lang w:eastAsia="en-GB"/>
        </w:rPr>
        <w:t>The nearer bloody.</w:t>
      </w:r>
      <w:bookmarkEnd w:id="7"/>
    </w:p>
    <w:p w:rsidR="00337977" w:rsidRPr="00337977" w:rsidRDefault="00337977" w:rsidP="00337977">
      <w:pPr>
        <w:spacing w:after="0"/>
        <w:ind w:left="2268"/>
        <w:rPr>
          <w:rFonts w:eastAsia="Times New Roman" w:cs="Times New Roman"/>
          <w:szCs w:val="20"/>
          <w:lang w:eastAsia="en-GB"/>
        </w:rPr>
      </w:pPr>
      <w:r w:rsidRPr="00337977">
        <w:rPr>
          <w:rFonts w:eastAsia="Times New Roman" w:cs="Times New Roman"/>
          <w:b/>
          <w:bCs/>
          <w:color w:val="000000"/>
          <w:szCs w:val="20"/>
          <w:lang w:eastAsia="en-GB"/>
        </w:rPr>
        <w:t>MALCOLM</w:t>
      </w:r>
    </w:p>
    <w:p w:rsidR="00337977" w:rsidRPr="00337977" w:rsidRDefault="00337977" w:rsidP="00337977">
      <w:pPr>
        <w:spacing w:after="0"/>
        <w:ind w:left="2268"/>
        <w:rPr>
          <w:rFonts w:eastAsia="Times New Roman" w:cs="Times New Roman"/>
          <w:color w:val="000000"/>
          <w:szCs w:val="20"/>
          <w:lang w:eastAsia="en-GB"/>
        </w:rPr>
      </w:pPr>
      <w:bookmarkStart w:id="8" w:name="2.3.176"/>
      <w:r w:rsidRPr="00337977">
        <w:rPr>
          <w:rFonts w:eastAsia="Times New Roman" w:cs="Times New Roman"/>
          <w:color w:val="000000"/>
          <w:szCs w:val="20"/>
          <w:lang w:eastAsia="en-GB"/>
        </w:rPr>
        <w:t>This murderous shaft that's shot</w:t>
      </w:r>
      <w:bookmarkEnd w:id="8"/>
      <w:r w:rsidRPr="00337977">
        <w:rPr>
          <w:rFonts w:eastAsia="Times New Roman" w:cs="Times New Roman"/>
          <w:color w:val="000000"/>
          <w:szCs w:val="20"/>
          <w:lang w:eastAsia="en-GB"/>
        </w:rPr>
        <w:br/>
      </w:r>
      <w:bookmarkStart w:id="9" w:name="2.3.177"/>
      <w:r w:rsidRPr="00337977">
        <w:rPr>
          <w:rFonts w:eastAsia="Times New Roman" w:cs="Times New Roman"/>
          <w:color w:val="000000"/>
          <w:szCs w:val="20"/>
          <w:lang w:eastAsia="en-GB"/>
        </w:rPr>
        <w:t>Hath not yet lighted, and our safest way</w:t>
      </w:r>
      <w:bookmarkEnd w:id="9"/>
      <w:r w:rsidRPr="00337977">
        <w:rPr>
          <w:rFonts w:eastAsia="Times New Roman" w:cs="Times New Roman"/>
          <w:color w:val="000000"/>
          <w:szCs w:val="20"/>
          <w:lang w:eastAsia="en-GB"/>
        </w:rPr>
        <w:br/>
      </w:r>
      <w:bookmarkStart w:id="10" w:name="2.3.178"/>
      <w:r w:rsidRPr="00337977">
        <w:rPr>
          <w:rFonts w:eastAsia="Times New Roman" w:cs="Times New Roman"/>
          <w:color w:val="000000"/>
          <w:szCs w:val="20"/>
          <w:lang w:eastAsia="en-GB"/>
        </w:rPr>
        <w:t>Is to avoid the aim. Therefore, to horse;</w:t>
      </w:r>
      <w:bookmarkEnd w:id="10"/>
      <w:r w:rsidRPr="00337977">
        <w:rPr>
          <w:rFonts w:eastAsia="Times New Roman" w:cs="Times New Roman"/>
          <w:color w:val="000000"/>
          <w:szCs w:val="20"/>
          <w:lang w:eastAsia="en-GB"/>
        </w:rPr>
        <w:br/>
      </w:r>
      <w:bookmarkStart w:id="11" w:name="2.3.179"/>
      <w:r w:rsidRPr="00337977">
        <w:rPr>
          <w:rFonts w:eastAsia="Times New Roman" w:cs="Times New Roman"/>
          <w:color w:val="000000"/>
          <w:szCs w:val="20"/>
          <w:lang w:eastAsia="en-GB"/>
        </w:rPr>
        <w:t>And let us not be dainty of leave-taking,</w:t>
      </w:r>
      <w:bookmarkEnd w:id="11"/>
      <w:r w:rsidRPr="00337977">
        <w:rPr>
          <w:rFonts w:eastAsia="Times New Roman" w:cs="Times New Roman"/>
          <w:color w:val="000000"/>
          <w:szCs w:val="20"/>
          <w:lang w:eastAsia="en-GB"/>
        </w:rPr>
        <w:br/>
      </w:r>
      <w:bookmarkStart w:id="12" w:name="2.3.180"/>
      <w:r w:rsidRPr="00337977">
        <w:rPr>
          <w:rFonts w:eastAsia="Times New Roman" w:cs="Times New Roman"/>
          <w:color w:val="000000"/>
          <w:szCs w:val="20"/>
          <w:lang w:eastAsia="en-GB"/>
        </w:rPr>
        <w:t>But shift away: there's warrant in that theft</w:t>
      </w:r>
      <w:bookmarkEnd w:id="12"/>
      <w:r w:rsidRPr="00337977">
        <w:rPr>
          <w:rFonts w:eastAsia="Times New Roman" w:cs="Times New Roman"/>
          <w:color w:val="000000"/>
          <w:szCs w:val="20"/>
          <w:lang w:eastAsia="en-GB"/>
        </w:rPr>
        <w:br/>
      </w:r>
      <w:bookmarkStart w:id="13" w:name="2.3.181"/>
      <w:r w:rsidRPr="00337977">
        <w:rPr>
          <w:rFonts w:eastAsia="Times New Roman" w:cs="Times New Roman"/>
          <w:color w:val="000000"/>
          <w:szCs w:val="20"/>
          <w:lang w:eastAsia="en-GB"/>
        </w:rPr>
        <w:t>Which steals itself, when there's no mercy left.</w:t>
      </w:r>
      <w:bookmarkEnd w:id="13"/>
    </w:p>
    <w:p w:rsidR="00337977" w:rsidRPr="00337977" w:rsidRDefault="00337977" w:rsidP="00337977">
      <w:pPr>
        <w:spacing w:before="100" w:beforeAutospacing="1" w:after="100" w:afterAutospacing="1"/>
        <w:ind w:left="2268"/>
        <w:rPr>
          <w:rFonts w:eastAsia="Times New Roman" w:cs="Times New Roman"/>
          <w:color w:val="000000"/>
          <w:szCs w:val="20"/>
          <w:lang w:eastAsia="en-GB"/>
        </w:rPr>
      </w:pPr>
      <w:r w:rsidRPr="00337977">
        <w:rPr>
          <w:rFonts w:eastAsia="Times New Roman" w:cs="Times New Roman"/>
          <w:i/>
          <w:iCs/>
          <w:color w:val="000000"/>
          <w:szCs w:val="20"/>
          <w:lang w:eastAsia="en-GB"/>
        </w:rPr>
        <w:t>Exeunt</w:t>
      </w:r>
    </w:p>
    <w:p w:rsidR="00337977" w:rsidRDefault="00337977" w:rsidP="00337977">
      <w:pPr>
        <w:spacing w:line="240" w:lineRule="auto"/>
        <w:ind w:left="2160"/>
        <w:rPr>
          <w:rFonts w:ascii="Arial" w:hAnsi="Arial" w:cs="Arial"/>
          <w:color w:val="000000"/>
        </w:rPr>
      </w:pPr>
    </w:p>
    <w:p w:rsidR="00337977" w:rsidRDefault="00337977" w:rsidP="00337977">
      <w:pPr>
        <w:autoSpaceDE w:val="0"/>
        <w:autoSpaceDN w:val="0"/>
        <w:adjustRightInd w:val="0"/>
        <w:spacing w:after="0" w:line="240" w:lineRule="auto"/>
        <w:rPr>
          <w:rFonts w:ascii="Arial" w:hAnsi="Arial" w:cs="Arial"/>
          <w:color w:val="000000"/>
        </w:rPr>
      </w:pPr>
    </w:p>
    <w:p w:rsidR="00337977" w:rsidRDefault="00337977" w:rsidP="00337977">
      <w:pPr>
        <w:autoSpaceDE w:val="0"/>
        <w:autoSpaceDN w:val="0"/>
        <w:adjustRightInd w:val="0"/>
        <w:spacing w:after="0" w:line="240" w:lineRule="auto"/>
        <w:rPr>
          <w:rFonts w:ascii="Arial" w:hAnsi="Arial" w:cs="Arial"/>
          <w:color w:val="000000"/>
        </w:rPr>
      </w:pPr>
    </w:p>
    <w:p w:rsidR="00337977" w:rsidRPr="00F23E50" w:rsidRDefault="00337977" w:rsidP="00337977">
      <w:pPr>
        <w:autoSpaceDE w:val="0"/>
        <w:autoSpaceDN w:val="0"/>
        <w:adjustRightInd w:val="0"/>
        <w:spacing w:after="0" w:line="240" w:lineRule="auto"/>
        <w:rPr>
          <w:rFonts w:ascii="Arial" w:hAnsi="Arial" w:cs="Arial"/>
          <w:color w:val="000000"/>
        </w:rPr>
      </w:pPr>
      <w:r>
        <w:rPr>
          <w:rFonts w:ascii="Arial" w:hAnsi="Arial" w:cs="Arial"/>
          <w:color w:val="000000"/>
        </w:rPr>
        <w:t>Starting with this extract</w:t>
      </w:r>
      <w:r w:rsidRPr="00F23E50">
        <w:rPr>
          <w:rFonts w:ascii="Arial" w:hAnsi="Arial" w:cs="Arial"/>
          <w:color w:val="000000"/>
        </w:rPr>
        <w:t xml:space="preserve">, explain how far you think Shakespeare presents </w:t>
      </w:r>
      <w:r>
        <w:rPr>
          <w:rFonts w:ascii="Arial" w:hAnsi="Arial" w:cs="Arial"/>
          <w:color w:val="000000"/>
        </w:rPr>
        <w:t>fear</w:t>
      </w:r>
      <w:r w:rsidRPr="00F23E50">
        <w:rPr>
          <w:rFonts w:ascii="Arial" w:hAnsi="Arial" w:cs="Arial"/>
          <w:color w:val="000000"/>
        </w:rPr>
        <w:t xml:space="preserve">. </w:t>
      </w:r>
    </w:p>
    <w:p w:rsidR="00337977" w:rsidRPr="00F23E50" w:rsidRDefault="00337977" w:rsidP="00337977">
      <w:pPr>
        <w:autoSpaceDE w:val="0"/>
        <w:autoSpaceDN w:val="0"/>
        <w:adjustRightInd w:val="0"/>
        <w:spacing w:after="0" w:line="240" w:lineRule="auto"/>
        <w:ind w:left="1417"/>
        <w:rPr>
          <w:rFonts w:ascii="Arial" w:hAnsi="Arial" w:cs="Arial"/>
          <w:color w:val="000000"/>
        </w:rPr>
      </w:pPr>
      <w:r w:rsidRPr="00F23E50">
        <w:rPr>
          <w:rFonts w:ascii="Arial" w:hAnsi="Arial" w:cs="Arial"/>
          <w:color w:val="000000"/>
        </w:rPr>
        <w:t xml:space="preserve">Write about: </w:t>
      </w:r>
    </w:p>
    <w:p w:rsidR="00337977" w:rsidRPr="00F23E50" w:rsidRDefault="00337977" w:rsidP="00337977">
      <w:pPr>
        <w:autoSpaceDE w:val="0"/>
        <w:autoSpaceDN w:val="0"/>
        <w:adjustRightInd w:val="0"/>
        <w:spacing w:after="0" w:line="240" w:lineRule="auto"/>
        <w:ind w:left="1417"/>
        <w:rPr>
          <w:rFonts w:ascii="Arial" w:hAnsi="Arial" w:cs="Arial"/>
          <w:color w:val="000000"/>
        </w:rPr>
      </w:pPr>
      <w:r w:rsidRPr="00F23E50">
        <w:rPr>
          <w:rFonts w:ascii="Arial" w:hAnsi="Arial" w:cs="Arial"/>
          <w:color w:val="000000"/>
        </w:rPr>
        <w:t xml:space="preserve">• how Shakespeare presents </w:t>
      </w:r>
      <w:r>
        <w:rPr>
          <w:rFonts w:ascii="Arial" w:hAnsi="Arial" w:cs="Arial"/>
          <w:color w:val="000000"/>
        </w:rPr>
        <w:t>fear</w:t>
      </w:r>
      <w:r w:rsidRPr="00F23E50">
        <w:rPr>
          <w:rFonts w:ascii="Arial" w:hAnsi="Arial" w:cs="Arial"/>
          <w:color w:val="000000"/>
        </w:rPr>
        <w:t xml:space="preserve"> in this </w:t>
      </w:r>
      <w:r>
        <w:rPr>
          <w:rFonts w:ascii="Arial" w:hAnsi="Arial" w:cs="Arial"/>
          <w:color w:val="000000"/>
        </w:rPr>
        <w:t>extract</w:t>
      </w:r>
      <w:r w:rsidRPr="00F23E50">
        <w:rPr>
          <w:rFonts w:ascii="Arial" w:hAnsi="Arial" w:cs="Arial"/>
          <w:color w:val="000000"/>
        </w:rPr>
        <w:t xml:space="preserve"> </w:t>
      </w:r>
    </w:p>
    <w:p w:rsidR="00337977" w:rsidRPr="00F23E50" w:rsidRDefault="00337977" w:rsidP="00337977">
      <w:pPr>
        <w:autoSpaceDE w:val="0"/>
        <w:autoSpaceDN w:val="0"/>
        <w:adjustRightInd w:val="0"/>
        <w:spacing w:after="0" w:line="240" w:lineRule="auto"/>
        <w:ind w:left="1417"/>
        <w:rPr>
          <w:rFonts w:ascii="Arial" w:hAnsi="Arial" w:cs="Arial"/>
          <w:color w:val="000000"/>
        </w:rPr>
      </w:pPr>
      <w:r w:rsidRPr="00F23E50">
        <w:rPr>
          <w:rFonts w:ascii="Arial" w:hAnsi="Arial" w:cs="Arial"/>
          <w:color w:val="000000"/>
        </w:rPr>
        <w:t xml:space="preserve">• how Shakespeare presents </w:t>
      </w:r>
      <w:r>
        <w:rPr>
          <w:rFonts w:ascii="Arial" w:hAnsi="Arial" w:cs="Arial"/>
          <w:color w:val="000000"/>
        </w:rPr>
        <w:t>fear</w:t>
      </w:r>
      <w:r w:rsidRPr="00F23E50">
        <w:rPr>
          <w:rFonts w:ascii="Arial" w:hAnsi="Arial" w:cs="Arial"/>
          <w:color w:val="000000"/>
        </w:rPr>
        <w:t xml:space="preserve"> in the play as a whole. </w:t>
      </w:r>
    </w:p>
    <w:p w:rsidR="00337977" w:rsidRPr="00F23E50" w:rsidRDefault="00337977" w:rsidP="00337977">
      <w:pPr>
        <w:autoSpaceDE w:val="0"/>
        <w:autoSpaceDN w:val="0"/>
        <w:adjustRightInd w:val="0"/>
        <w:spacing w:after="0" w:line="240" w:lineRule="auto"/>
        <w:rPr>
          <w:rFonts w:ascii="Arial" w:hAnsi="Arial" w:cs="Arial"/>
          <w:color w:val="000000"/>
        </w:rPr>
      </w:pPr>
    </w:p>
    <w:p w:rsidR="00337977" w:rsidRDefault="00337977" w:rsidP="00337977">
      <w:pPr>
        <w:autoSpaceDE w:val="0"/>
        <w:autoSpaceDN w:val="0"/>
        <w:adjustRightInd w:val="0"/>
        <w:spacing w:after="0" w:line="240" w:lineRule="auto"/>
        <w:ind w:left="1417"/>
        <w:jc w:val="right"/>
        <w:rPr>
          <w:rFonts w:ascii="Arial" w:hAnsi="Arial" w:cs="Arial"/>
          <w:b/>
          <w:bCs/>
          <w:color w:val="000000"/>
        </w:rPr>
      </w:pPr>
      <w:r w:rsidRPr="00F23E50">
        <w:rPr>
          <w:rFonts w:ascii="Arial" w:hAnsi="Arial" w:cs="Arial"/>
          <w:b/>
          <w:bCs/>
          <w:color w:val="000000"/>
        </w:rPr>
        <w:t xml:space="preserve">[30 marks] </w:t>
      </w:r>
    </w:p>
    <w:p w:rsidR="00337977" w:rsidRPr="00C83312" w:rsidRDefault="00337977" w:rsidP="00337977">
      <w:pPr>
        <w:autoSpaceDE w:val="0"/>
        <w:autoSpaceDN w:val="0"/>
        <w:adjustRightInd w:val="0"/>
        <w:spacing w:after="0" w:line="240" w:lineRule="auto"/>
        <w:ind w:left="1417"/>
        <w:jc w:val="right"/>
        <w:rPr>
          <w:rFonts w:ascii="Arial" w:hAnsi="Arial" w:cs="Arial"/>
          <w:color w:val="000000"/>
        </w:rPr>
      </w:pPr>
      <w:r w:rsidRPr="00F23E50">
        <w:rPr>
          <w:rFonts w:ascii="Arial" w:hAnsi="Arial" w:cs="Arial"/>
          <w:b/>
          <w:bCs/>
          <w:color w:val="000000"/>
        </w:rPr>
        <w:t>AO4 [4 marks]</w:t>
      </w:r>
    </w:p>
    <w:p w:rsidR="00337977" w:rsidRDefault="00337977" w:rsidP="00FD6947">
      <w:pPr>
        <w:ind w:firstLine="720"/>
        <w:rPr>
          <w:b/>
          <w:sz w:val="36"/>
          <w:szCs w:val="28"/>
        </w:rPr>
      </w:pPr>
    </w:p>
    <w:p w:rsidR="005970A7" w:rsidRDefault="005970A7" w:rsidP="00FD6947">
      <w:pPr>
        <w:ind w:firstLine="720"/>
        <w:rPr>
          <w:b/>
          <w:sz w:val="36"/>
          <w:szCs w:val="28"/>
        </w:rPr>
      </w:pPr>
    </w:p>
    <w:p w:rsidR="005970A7" w:rsidRDefault="005970A7" w:rsidP="00FD6947">
      <w:pPr>
        <w:ind w:firstLine="720"/>
        <w:rPr>
          <w:b/>
          <w:sz w:val="36"/>
          <w:szCs w:val="28"/>
        </w:rPr>
      </w:pPr>
    </w:p>
    <w:p w:rsidR="005970A7" w:rsidRDefault="005970A7" w:rsidP="00FD6947">
      <w:pPr>
        <w:ind w:firstLine="720"/>
        <w:rPr>
          <w:b/>
          <w:sz w:val="36"/>
          <w:szCs w:val="28"/>
        </w:rPr>
      </w:pPr>
    </w:p>
    <w:p w:rsidR="005970A7" w:rsidRDefault="005970A7" w:rsidP="00FD6947">
      <w:pPr>
        <w:ind w:firstLine="720"/>
        <w:rPr>
          <w:b/>
          <w:sz w:val="36"/>
          <w:szCs w:val="28"/>
        </w:rPr>
      </w:pPr>
      <w:r>
        <w:rPr>
          <w:noProof/>
          <w:color w:val="0000FF"/>
          <w:lang w:eastAsia="en-GB"/>
        </w:rPr>
        <w:lastRenderedPageBreak/>
        <w:drawing>
          <wp:anchor distT="0" distB="0" distL="114300" distR="114300" simplePos="0" relativeHeight="251670528" behindDoc="1" locked="0" layoutInCell="1" allowOverlap="1" wp14:anchorId="611F54C0" wp14:editId="0A03349A">
            <wp:simplePos x="0" y="0"/>
            <wp:positionH relativeFrom="margin">
              <wp:posOffset>-1</wp:posOffset>
            </wp:positionH>
            <wp:positionV relativeFrom="paragraph">
              <wp:posOffset>118745</wp:posOffset>
            </wp:positionV>
            <wp:extent cx="1333500" cy="1781175"/>
            <wp:effectExtent l="152400" t="114300" r="152400" b="104775"/>
            <wp:wrapTight wrapText="bothSides">
              <wp:wrapPolygon edited="0">
                <wp:start x="19539" y="-471"/>
                <wp:lineTo x="308" y="-2613"/>
                <wp:lineTo x="-1299" y="4681"/>
                <wp:lineTo x="-1470" y="19645"/>
                <wp:lineTo x="-604" y="21391"/>
                <wp:lineTo x="1223" y="21617"/>
                <wp:lineTo x="1528" y="21654"/>
                <wp:lineTo x="14666" y="21638"/>
                <wp:lineTo x="14971" y="21676"/>
                <wp:lineTo x="22118" y="19047"/>
                <wp:lineTo x="21975" y="-171"/>
                <wp:lineTo x="19539" y="-471"/>
              </wp:wrapPolygon>
            </wp:wrapTight>
            <wp:docPr id="12" name="Picture 12" descr="Image result for macbeth cov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beth cov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037855">
                      <a:off x="0" y="0"/>
                      <a:ext cx="133350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0A7" w:rsidRPr="005970A7" w:rsidRDefault="005970A7" w:rsidP="005970A7">
      <w:pPr>
        <w:pStyle w:val="ListParagraph"/>
        <w:numPr>
          <w:ilvl w:val="0"/>
          <w:numId w:val="7"/>
        </w:numPr>
        <w:autoSpaceDE w:val="0"/>
        <w:autoSpaceDN w:val="0"/>
        <w:adjustRightInd w:val="0"/>
        <w:spacing w:after="0" w:line="240" w:lineRule="auto"/>
        <w:rPr>
          <w:rFonts w:ascii="Arial" w:hAnsi="Arial" w:cs="Arial"/>
          <w:color w:val="000000"/>
        </w:rPr>
      </w:pPr>
      <w:r w:rsidRPr="005970A7">
        <w:rPr>
          <w:rFonts w:ascii="Arial" w:hAnsi="Arial" w:cs="Arial"/>
          <w:color w:val="000000"/>
        </w:rPr>
        <w:t xml:space="preserve">Read the following extract from Act 1 Scene 3 of </w:t>
      </w:r>
      <w:r w:rsidRPr="005970A7">
        <w:rPr>
          <w:rFonts w:ascii="Arial" w:hAnsi="Arial" w:cs="Arial"/>
          <w:i/>
          <w:iCs/>
          <w:color w:val="000000"/>
        </w:rPr>
        <w:t xml:space="preserve">Macbeth </w:t>
      </w:r>
      <w:r w:rsidRPr="005970A7">
        <w:rPr>
          <w:rFonts w:ascii="Arial" w:hAnsi="Arial" w:cs="Arial"/>
          <w:color w:val="000000"/>
        </w:rPr>
        <w:t xml:space="preserve">and then answer the question that follows. </w:t>
      </w:r>
    </w:p>
    <w:p w:rsidR="005970A7" w:rsidRDefault="005970A7" w:rsidP="005970A7">
      <w:pPr>
        <w:spacing w:line="240" w:lineRule="auto"/>
        <w:rPr>
          <w:rFonts w:ascii="Arial" w:hAnsi="Arial" w:cs="Arial"/>
          <w:color w:val="000000"/>
        </w:rPr>
      </w:pPr>
    </w:p>
    <w:p w:rsidR="005970A7" w:rsidRDefault="005970A7" w:rsidP="005970A7">
      <w:pPr>
        <w:spacing w:line="240" w:lineRule="auto"/>
        <w:rPr>
          <w:rFonts w:ascii="Arial" w:hAnsi="Arial" w:cs="Arial"/>
          <w:color w:val="000000"/>
        </w:rPr>
      </w:pPr>
      <w:r w:rsidRPr="00F23E50">
        <w:rPr>
          <w:rFonts w:ascii="Arial" w:hAnsi="Arial" w:cs="Arial"/>
          <w:color w:val="000000"/>
        </w:rPr>
        <w:t xml:space="preserve">At this point in the play </w:t>
      </w:r>
      <w:r>
        <w:rPr>
          <w:rFonts w:ascii="Arial" w:hAnsi="Arial" w:cs="Arial"/>
          <w:color w:val="000000"/>
        </w:rPr>
        <w:t xml:space="preserve">the witches have met and are now ready to meet Macbeth and deliver his predictions. </w:t>
      </w:r>
    </w:p>
    <w:p w:rsidR="005970A7" w:rsidRDefault="005970A7" w:rsidP="005970A7">
      <w:pPr>
        <w:spacing w:line="240" w:lineRule="auto"/>
        <w:rPr>
          <w:rFonts w:ascii="Arial" w:hAnsi="Arial" w:cs="Arial"/>
          <w:color w:val="000000"/>
        </w:rPr>
      </w:pPr>
    </w:p>
    <w:p w:rsidR="005970A7" w:rsidRPr="00B85794" w:rsidRDefault="005970A7" w:rsidP="005970A7">
      <w:pPr>
        <w:spacing w:after="0"/>
        <w:ind w:left="2552"/>
        <w:rPr>
          <w:rFonts w:eastAsia="Times New Roman" w:cs="Times New Roman"/>
          <w:sz w:val="20"/>
          <w:szCs w:val="20"/>
          <w:lang w:eastAsia="en-GB"/>
        </w:rPr>
      </w:pPr>
      <w:r w:rsidRPr="00B85794">
        <w:rPr>
          <w:rFonts w:eastAsia="Times New Roman" w:cs="Times New Roman"/>
          <w:b/>
          <w:bCs/>
          <w:color w:val="000000"/>
          <w:sz w:val="20"/>
          <w:szCs w:val="20"/>
          <w:lang w:eastAsia="en-GB"/>
        </w:rPr>
        <w:t>ALL</w:t>
      </w:r>
      <w:r>
        <w:rPr>
          <w:rFonts w:eastAsia="Times New Roman" w:cs="Times New Roman"/>
          <w:b/>
          <w:bCs/>
          <w:color w:val="000000"/>
          <w:sz w:val="20"/>
          <w:szCs w:val="20"/>
          <w:lang w:eastAsia="en-GB"/>
        </w:rPr>
        <w:t xml:space="preserve"> (3 witches chant)</w:t>
      </w:r>
    </w:p>
    <w:p w:rsidR="005970A7" w:rsidRPr="00B85794" w:rsidRDefault="005970A7" w:rsidP="005970A7">
      <w:pPr>
        <w:spacing w:after="0"/>
        <w:ind w:left="2552"/>
        <w:rPr>
          <w:rFonts w:eastAsia="Times New Roman" w:cs="Times New Roman"/>
          <w:color w:val="000000"/>
          <w:sz w:val="20"/>
          <w:szCs w:val="20"/>
          <w:lang w:eastAsia="en-GB"/>
        </w:rPr>
      </w:pPr>
      <w:bookmarkStart w:id="14" w:name="1.3.33"/>
      <w:r w:rsidRPr="00B85794">
        <w:rPr>
          <w:rFonts w:eastAsia="Times New Roman" w:cs="Times New Roman"/>
          <w:color w:val="000000"/>
          <w:sz w:val="20"/>
          <w:szCs w:val="20"/>
          <w:lang w:eastAsia="en-GB"/>
        </w:rPr>
        <w:t>The weird sisters, hand in hand,</w:t>
      </w:r>
      <w:bookmarkEnd w:id="14"/>
      <w:r w:rsidRPr="00B85794">
        <w:rPr>
          <w:rFonts w:eastAsia="Times New Roman" w:cs="Times New Roman"/>
          <w:color w:val="000000"/>
          <w:sz w:val="20"/>
          <w:szCs w:val="20"/>
          <w:lang w:eastAsia="en-GB"/>
        </w:rPr>
        <w:br/>
      </w:r>
      <w:bookmarkStart w:id="15" w:name="1.3.34"/>
      <w:r w:rsidRPr="00B85794">
        <w:rPr>
          <w:rFonts w:eastAsia="Times New Roman" w:cs="Times New Roman"/>
          <w:color w:val="000000"/>
          <w:sz w:val="20"/>
          <w:szCs w:val="20"/>
          <w:lang w:eastAsia="en-GB"/>
        </w:rPr>
        <w:t>Posters of the sea and land,</w:t>
      </w:r>
      <w:bookmarkEnd w:id="15"/>
      <w:r w:rsidRPr="00B85794">
        <w:rPr>
          <w:rFonts w:eastAsia="Times New Roman" w:cs="Times New Roman"/>
          <w:color w:val="000000"/>
          <w:sz w:val="20"/>
          <w:szCs w:val="20"/>
          <w:lang w:eastAsia="en-GB"/>
        </w:rPr>
        <w:br/>
      </w:r>
      <w:bookmarkStart w:id="16" w:name="1.3.35"/>
      <w:r w:rsidRPr="00B85794">
        <w:rPr>
          <w:rFonts w:eastAsia="Times New Roman" w:cs="Times New Roman"/>
          <w:color w:val="000000"/>
          <w:sz w:val="20"/>
          <w:szCs w:val="20"/>
          <w:lang w:eastAsia="en-GB"/>
        </w:rPr>
        <w:t>Thus do go about, about:</w:t>
      </w:r>
      <w:bookmarkEnd w:id="16"/>
      <w:r w:rsidRPr="00B85794">
        <w:rPr>
          <w:rFonts w:eastAsia="Times New Roman" w:cs="Times New Roman"/>
          <w:color w:val="000000"/>
          <w:sz w:val="20"/>
          <w:szCs w:val="20"/>
          <w:lang w:eastAsia="en-GB"/>
        </w:rPr>
        <w:br/>
      </w:r>
      <w:bookmarkStart w:id="17" w:name="1.3.36"/>
      <w:r w:rsidRPr="00B85794">
        <w:rPr>
          <w:rFonts w:eastAsia="Times New Roman" w:cs="Times New Roman"/>
          <w:color w:val="000000"/>
          <w:sz w:val="20"/>
          <w:szCs w:val="20"/>
          <w:lang w:eastAsia="en-GB"/>
        </w:rPr>
        <w:t>Thrice to thine and thrice to mine</w:t>
      </w:r>
      <w:bookmarkEnd w:id="17"/>
      <w:r w:rsidRPr="00B85794">
        <w:rPr>
          <w:rFonts w:eastAsia="Times New Roman" w:cs="Times New Roman"/>
          <w:color w:val="000000"/>
          <w:sz w:val="20"/>
          <w:szCs w:val="20"/>
          <w:lang w:eastAsia="en-GB"/>
        </w:rPr>
        <w:br/>
      </w:r>
      <w:bookmarkStart w:id="18" w:name="1.3.37"/>
      <w:r w:rsidRPr="00B85794">
        <w:rPr>
          <w:rFonts w:eastAsia="Times New Roman" w:cs="Times New Roman"/>
          <w:color w:val="000000"/>
          <w:sz w:val="20"/>
          <w:szCs w:val="20"/>
          <w:lang w:eastAsia="en-GB"/>
        </w:rPr>
        <w:t>And thrice again, to make up nine.</w:t>
      </w:r>
      <w:bookmarkEnd w:id="18"/>
      <w:r w:rsidRPr="00B85794">
        <w:rPr>
          <w:rFonts w:eastAsia="Times New Roman" w:cs="Times New Roman"/>
          <w:color w:val="000000"/>
          <w:sz w:val="20"/>
          <w:szCs w:val="20"/>
          <w:lang w:eastAsia="en-GB"/>
        </w:rPr>
        <w:br/>
      </w:r>
      <w:bookmarkStart w:id="19" w:name="1.3.38"/>
      <w:r w:rsidRPr="00B85794">
        <w:rPr>
          <w:rFonts w:eastAsia="Times New Roman" w:cs="Times New Roman"/>
          <w:color w:val="000000"/>
          <w:sz w:val="20"/>
          <w:szCs w:val="20"/>
          <w:lang w:eastAsia="en-GB"/>
        </w:rPr>
        <w:t>Peace! the charm's wound up.</w:t>
      </w:r>
      <w:bookmarkEnd w:id="19"/>
    </w:p>
    <w:p w:rsidR="005970A7" w:rsidRPr="00B85794" w:rsidRDefault="005970A7" w:rsidP="005970A7">
      <w:pPr>
        <w:spacing w:before="100" w:beforeAutospacing="1" w:after="100" w:afterAutospacing="1"/>
        <w:ind w:left="2552"/>
        <w:rPr>
          <w:rFonts w:eastAsia="Times New Roman" w:cs="Times New Roman"/>
          <w:color w:val="000000"/>
          <w:sz w:val="20"/>
          <w:szCs w:val="20"/>
          <w:lang w:eastAsia="en-GB"/>
        </w:rPr>
      </w:pPr>
      <w:r w:rsidRPr="00B85794">
        <w:rPr>
          <w:rFonts w:eastAsia="Times New Roman" w:cs="Times New Roman"/>
          <w:i/>
          <w:iCs/>
          <w:color w:val="000000"/>
          <w:sz w:val="20"/>
          <w:szCs w:val="20"/>
          <w:lang w:eastAsia="en-GB"/>
        </w:rPr>
        <w:t>Enter MACBETH and BANQUO</w:t>
      </w:r>
    </w:p>
    <w:p w:rsidR="005970A7" w:rsidRPr="00B85794" w:rsidRDefault="005970A7" w:rsidP="005970A7">
      <w:pPr>
        <w:spacing w:after="0"/>
        <w:ind w:left="2552"/>
        <w:rPr>
          <w:rFonts w:eastAsia="Times New Roman" w:cs="Times New Roman"/>
          <w:sz w:val="20"/>
          <w:szCs w:val="20"/>
          <w:lang w:eastAsia="en-GB"/>
        </w:rPr>
      </w:pPr>
      <w:r w:rsidRPr="00B85794">
        <w:rPr>
          <w:rFonts w:eastAsia="Times New Roman" w:cs="Times New Roman"/>
          <w:b/>
          <w:bCs/>
          <w:color w:val="000000"/>
          <w:sz w:val="20"/>
          <w:szCs w:val="20"/>
          <w:lang w:eastAsia="en-GB"/>
        </w:rPr>
        <w:t>MACBETH</w:t>
      </w:r>
    </w:p>
    <w:p w:rsidR="005970A7" w:rsidRPr="00B85794" w:rsidRDefault="005970A7" w:rsidP="005970A7">
      <w:pPr>
        <w:spacing w:after="0"/>
        <w:ind w:left="2552"/>
        <w:rPr>
          <w:rFonts w:eastAsia="Times New Roman" w:cs="Times New Roman"/>
          <w:color w:val="000000"/>
          <w:sz w:val="20"/>
          <w:szCs w:val="20"/>
          <w:lang w:eastAsia="en-GB"/>
        </w:rPr>
      </w:pPr>
      <w:bookmarkStart w:id="20" w:name="1.3.39"/>
      <w:r w:rsidRPr="00B85794">
        <w:rPr>
          <w:rFonts w:eastAsia="Times New Roman" w:cs="Times New Roman"/>
          <w:color w:val="000000"/>
          <w:sz w:val="20"/>
          <w:szCs w:val="20"/>
          <w:lang w:eastAsia="en-GB"/>
        </w:rPr>
        <w:t>So foul and fair a day I have not seen.</w:t>
      </w:r>
      <w:bookmarkEnd w:id="20"/>
    </w:p>
    <w:p w:rsidR="005970A7" w:rsidRPr="00B85794" w:rsidRDefault="005970A7" w:rsidP="005970A7">
      <w:pPr>
        <w:spacing w:after="0"/>
        <w:ind w:left="2552"/>
        <w:rPr>
          <w:rFonts w:eastAsia="Times New Roman" w:cs="Times New Roman"/>
          <w:sz w:val="20"/>
          <w:szCs w:val="20"/>
          <w:lang w:eastAsia="en-GB"/>
        </w:rPr>
      </w:pPr>
      <w:r w:rsidRPr="00B85794">
        <w:rPr>
          <w:rFonts w:eastAsia="Times New Roman" w:cs="Times New Roman"/>
          <w:b/>
          <w:bCs/>
          <w:color w:val="000000"/>
          <w:sz w:val="20"/>
          <w:szCs w:val="20"/>
          <w:lang w:eastAsia="en-GB"/>
        </w:rPr>
        <w:t>BANQUO</w:t>
      </w:r>
    </w:p>
    <w:p w:rsidR="005970A7" w:rsidRPr="00B85794" w:rsidRDefault="005970A7" w:rsidP="005970A7">
      <w:pPr>
        <w:spacing w:after="0"/>
        <w:ind w:left="2552"/>
        <w:rPr>
          <w:rFonts w:eastAsia="Times New Roman" w:cs="Times New Roman"/>
          <w:color w:val="000000"/>
          <w:sz w:val="20"/>
          <w:szCs w:val="20"/>
          <w:lang w:eastAsia="en-GB"/>
        </w:rPr>
      </w:pPr>
      <w:bookmarkStart w:id="21" w:name="1.3.40"/>
      <w:r w:rsidRPr="00B85794">
        <w:rPr>
          <w:rFonts w:eastAsia="Times New Roman" w:cs="Times New Roman"/>
          <w:color w:val="000000"/>
          <w:sz w:val="20"/>
          <w:szCs w:val="20"/>
          <w:lang w:eastAsia="en-GB"/>
        </w:rPr>
        <w:t>How far is't call'd to Forres? What are these</w:t>
      </w:r>
      <w:bookmarkEnd w:id="21"/>
      <w:r w:rsidRPr="00B85794">
        <w:rPr>
          <w:rFonts w:eastAsia="Times New Roman" w:cs="Times New Roman"/>
          <w:color w:val="000000"/>
          <w:sz w:val="20"/>
          <w:szCs w:val="20"/>
          <w:lang w:eastAsia="en-GB"/>
        </w:rPr>
        <w:br/>
      </w:r>
      <w:bookmarkStart w:id="22" w:name="1.3.41"/>
      <w:r w:rsidRPr="00B85794">
        <w:rPr>
          <w:rFonts w:eastAsia="Times New Roman" w:cs="Times New Roman"/>
          <w:color w:val="000000"/>
          <w:sz w:val="20"/>
          <w:szCs w:val="20"/>
          <w:lang w:eastAsia="en-GB"/>
        </w:rPr>
        <w:t>So wither'd and so wild in their attire,</w:t>
      </w:r>
      <w:bookmarkEnd w:id="22"/>
      <w:r w:rsidRPr="00B85794">
        <w:rPr>
          <w:rFonts w:eastAsia="Times New Roman" w:cs="Times New Roman"/>
          <w:color w:val="000000"/>
          <w:sz w:val="20"/>
          <w:szCs w:val="20"/>
          <w:lang w:eastAsia="en-GB"/>
        </w:rPr>
        <w:br/>
      </w:r>
      <w:bookmarkStart w:id="23" w:name="1.3.42"/>
      <w:r w:rsidRPr="00B85794">
        <w:rPr>
          <w:rFonts w:eastAsia="Times New Roman" w:cs="Times New Roman"/>
          <w:color w:val="000000"/>
          <w:sz w:val="20"/>
          <w:szCs w:val="20"/>
          <w:lang w:eastAsia="en-GB"/>
        </w:rPr>
        <w:t>That look not like the inhabitants o' the earth,</w:t>
      </w:r>
      <w:bookmarkEnd w:id="23"/>
      <w:r w:rsidRPr="00B85794">
        <w:rPr>
          <w:rFonts w:eastAsia="Times New Roman" w:cs="Times New Roman"/>
          <w:color w:val="000000"/>
          <w:sz w:val="20"/>
          <w:szCs w:val="20"/>
          <w:lang w:eastAsia="en-GB"/>
        </w:rPr>
        <w:br/>
      </w:r>
      <w:bookmarkStart w:id="24" w:name="1.3.43"/>
      <w:r w:rsidRPr="00B85794">
        <w:rPr>
          <w:rFonts w:eastAsia="Times New Roman" w:cs="Times New Roman"/>
          <w:color w:val="000000"/>
          <w:sz w:val="20"/>
          <w:szCs w:val="20"/>
          <w:lang w:eastAsia="en-GB"/>
        </w:rPr>
        <w:t>And yet are on't? Live you? or are you aught</w:t>
      </w:r>
      <w:bookmarkEnd w:id="24"/>
      <w:r w:rsidRPr="00B85794">
        <w:rPr>
          <w:rFonts w:eastAsia="Times New Roman" w:cs="Times New Roman"/>
          <w:color w:val="000000"/>
          <w:sz w:val="20"/>
          <w:szCs w:val="20"/>
          <w:lang w:eastAsia="en-GB"/>
        </w:rPr>
        <w:br/>
      </w:r>
      <w:bookmarkStart w:id="25" w:name="1.3.44"/>
      <w:r w:rsidRPr="00B85794">
        <w:rPr>
          <w:rFonts w:eastAsia="Times New Roman" w:cs="Times New Roman"/>
          <w:color w:val="000000"/>
          <w:sz w:val="20"/>
          <w:szCs w:val="20"/>
          <w:lang w:eastAsia="en-GB"/>
        </w:rPr>
        <w:t>That man may question? You seem to understand me,</w:t>
      </w:r>
      <w:bookmarkEnd w:id="25"/>
      <w:r w:rsidRPr="00B85794">
        <w:rPr>
          <w:rFonts w:eastAsia="Times New Roman" w:cs="Times New Roman"/>
          <w:color w:val="000000"/>
          <w:sz w:val="20"/>
          <w:szCs w:val="20"/>
          <w:lang w:eastAsia="en-GB"/>
        </w:rPr>
        <w:br/>
      </w:r>
      <w:bookmarkStart w:id="26" w:name="1.3.45"/>
      <w:r w:rsidRPr="00B85794">
        <w:rPr>
          <w:rFonts w:eastAsia="Times New Roman" w:cs="Times New Roman"/>
          <w:color w:val="000000"/>
          <w:sz w:val="20"/>
          <w:szCs w:val="20"/>
          <w:lang w:eastAsia="en-GB"/>
        </w:rPr>
        <w:t>By each at once her chappy finger laying</w:t>
      </w:r>
      <w:bookmarkEnd w:id="26"/>
      <w:r w:rsidRPr="00B85794">
        <w:rPr>
          <w:rFonts w:eastAsia="Times New Roman" w:cs="Times New Roman"/>
          <w:color w:val="000000"/>
          <w:sz w:val="20"/>
          <w:szCs w:val="20"/>
          <w:lang w:eastAsia="en-GB"/>
        </w:rPr>
        <w:br/>
      </w:r>
      <w:bookmarkStart w:id="27" w:name="1.3.46"/>
      <w:r w:rsidRPr="00B85794">
        <w:rPr>
          <w:rFonts w:eastAsia="Times New Roman" w:cs="Times New Roman"/>
          <w:color w:val="000000"/>
          <w:sz w:val="20"/>
          <w:szCs w:val="20"/>
          <w:lang w:eastAsia="en-GB"/>
        </w:rPr>
        <w:t>Upon her skinny lips: you should be women,</w:t>
      </w:r>
      <w:bookmarkEnd w:id="27"/>
      <w:r w:rsidRPr="00B85794">
        <w:rPr>
          <w:rFonts w:eastAsia="Times New Roman" w:cs="Times New Roman"/>
          <w:color w:val="000000"/>
          <w:sz w:val="20"/>
          <w:szCs w:val="20"/>
          <w:lang w:eastAsia="en-GB"/>
        </w:rPr>
        <w:br/>
      </w:r>
      <w:bookmarkStart w:id="28" w:name="1.3.47"/>
      <w:r w:rsidRPr="00B85794">
        <w:rPr>
          <w:rFonts w:eastAsia="Times New Roman" w:cs="Times New Roman"/>
          <w:color w:val="000000"/>
          <w:sz w:val="20"/>
          <w:szCs w:val="20"/>
          <w:lang w:eastAsia="en-GB"/>
        </w:rPr>
        <w:t>And yet your beards forbid me to interpret</w:t>
      </w:r>
      <w:bookmarkEnd w:id="28"/>
      <w:r w:rsidRPr="00B85794">
        <w:rPr>
          <w:rFonts w:eastAsia="Times New Roman" w:cs="Times New Roman"/>
          <w:color w:val="000000"/>
          <w:sz w:val="20"/>
          <w:szCs w:val="20"/>
          <w:lang w:eastAsia="en-GB"/>
        </w:rPr>
        <w:br/>
      </w:r>
      <w:bookmarkStart w:id="29" w:name="1.3.48"/>
      <w:r w:rsidRPr="00B85794">
        <w:rPr>
          <w:rFonts w:eastAsia="Times New Roman" w:cs="Times New Roman"/>
          <w:color w:val="000000"/>
          <w:sz w:val="20"/>
          <w:szCs w:val="20"/>
          <w:lang w:eastAsia="en-GB"/>
        </w:rPr>
        <w:t>That you are so.</w:t>
      </w:r>
      <w:bookmarkEnd w:id="29"/>
    </w:p>
    <w:p w:rsidR="005970A7" w:rsidRDefault="005970A7" w:rsidP="005970A7">
      <w:pPr>
        <w:autoSpaceDE w:val="0"/>
        <w:autoSpaceDN w:val="0"/>
        <w:adjustRightInd w:val="0"/>
        <w:spacing w:after="0" w:line="240" w:lineRule="auto"/>
        <w:rPr>
          <w:rFonts w:ascii="Arial" w:hAnsi="Arial" w:cs="Arial"/>
          <w:color w:val="000000"/>
        </w:rPr>
      </w:pPr>
    </w:p>
    <w:p w:rsidR="005970A7" w:rsidRDefault="005970A7" w:rsidP="005970A7">
      <w:pPr>
        <w:autoSpaceDE w:val="0"/>
        <w:autoSpaceDN w:val="0"/>
        <w:adjustRightInd w:val="0"/>
        <w:spacing w:after="0" w:line="240" w:lineRule="auto"/>
        <w:rPr>
          <w:rFonts w:ascii="Arial" w:hAnsi="Arial" w:cs="Arial"/>
          <w:color w:val="000000"/>
        </w:rPr>
      </w:pPr>
    </w:p>
    <w:p w:rsidR="005970A7" w:rsidRPr="00F23E50" w:rsidRDefault="005970A7" w:rsidP="005970A7">
      <w:pPr>
        <w:autoSpaceDE w:val="0"/>
        <w:autoSpaceDN w:val="0"/>
        <w:adjustRightInd w:val="0"/>
        <w:spacing w:after="0" w:line="240" w:lineRule="auto"/>
        <w:rPr>
          <w:rFonts w:ascii="Arial" w:hAnsi="Arial" w:cs="Arial"/>
          <w:color w:val="000000"/>
        </w:rPr>
      </w:pPr>
      <w:r>
        <w:rPr>
          <w:rFonts w:ascii="Arial" w:hAnsi="Arial" w:cs="Arial"/>
          <w:color w:val="000000"/>
        </w:rPr>
        <w:t>Starting with this extract</w:t>
      </w:r>
      <w:r w:rsidRPr="00F23E50">
        <w:rPr>
          <w:rFonts w:ascii="Arial" w:hAnsi="Arial" w:cs="Arial"/>
          <w:color w:val="000000"/>
        </w:rPr>
        <w:t xml:space="preserve">, explain how far you think Shakespeare presents </w:t>
      </w:r>
      <w:r>
        <w:rPr>
          <w:rFonts w:ascii="Arial" w:hAnsi="Arial" w:cs="Arial"/>
          <w:color w:val="000000"/>
        </w:rPr>
        <w:t>the witches as unnatural.</w:t>
      </w:r>
    </w:p>
    <w:p w:rsidR="005970A7" w:rsidRDefault="005970A7" w:rsidP="005970A7">
      <w:pPr>
        <w:autoSpaceDE w:val="0"/>
        <w:autoSpaceDN w:val="0"/>
        <w:adjustRightInd w:val="0"/>
        <w:spacing w:after="0" w:line="240" w:lineRule="auto"/>
        <w:ind w:left="1417"/>
        <w:rPr>
          <w:rFonts w:ascii="Arial" w:hAnsi="Arial" w:cs="Arial"/>
          <w:color w:val="000000"/>
        </w:rPr>
      </w:pPr>
    </w:p>
    <w:p w:rsidR="005970A7" w:rsidRPr="00F23E50" w:rsidRDefault="005970A7" w:rsidP="005970A7">
      <w:pPr>
        <w:autoSpaceDE w:val="0"/>
        <w:autoSpaceDN w:val="0"/>
        <w:adjustRightInd w:val="0"/>
        <w:spacing w:after="0" w:line="240" w:lineRule="auto"/>
        <w:rPr>
          <w:rFonts w:ascii="Arial" w:hAnsi="Arial" w:cs="Arial"/>
          <w:color w:val="000000"/>
        </w:rPr>
      </w:pPr>
      <w:r w:rsidRPr="00F23E50">
        <w:rPr>
          <w:rFonts w:ascii="Arial" w:hAnsi="Arial" w:cs="Arial"/>
          <w:color w:val="000000"/>
        </w:rPr>
        <w:t xml:space="preserve">Write about: </w:t>
      </w:r>
    </w:p>
    <w:p w:rsidR="005970A7" w:rsidRPr="00F23E50" w:rsidRDefault="005970A7" w:rsidP="005970A7">
      <w:pPr>
        <w:autoSpaceDE w:val="0"/>
        <w:autoSpaceDN w:val="0"/>
        <w:adjustRightInd w:val="0"/>
        <w:spacing w:after="0" w:line="240" w:lineRule="auto"/>
        <w:rPr>
          <w:rFonts w:ascii="Arial" w:hAnsi="Arial" w:cs="Arial"/>
          <w:color w:val="000000"/>
        </w:rPr>
      </w:pPr>
      <w:r w:rsidRPr="00F23E50">
        <w:rPr>
          <w:rFonts w:ascii="Arial" w:hAnsi="Arial" w:cs="Arial"/>
          <w:color w:val="000000"/>
        </w:rPr>
        <w:t xml:space="preserve">• how Shakespeare presents </w:t>
      </w:r>
      <w:r>
        <w:rPr>
          <w:rFonts w:ascii="Arial" w:hAnsi="Arial" w:cs="Arial"/>
          <w:color w:val="000000"/>
        </w:rPr>
        <w:t>the witches</w:t>
      </w:r>
      <w:r w:rsidRPr="00F23E50">
        <w:rPr>
          <w:rFonts w:ascii="Arial" w:hAnsi="Arial" w:cs="Arial"/>
          <w:color w:val="000000"/>
        </w:rPr>
        <w:t xml:space="preserve"> in this </w:t>
      </w:r>
      <w:r>
        <w:rPr>
          <w:rFonts w:ascii="Arial" w:hAnsi="Arial" w:cs="Arial"/>
          <w:color w:val="000000"/>
        </w:rPr>
        <w:t>extract</w:t>
      </w:r>
      <w:r w:rsidRPr="00F23E50">
        <w:rPr>
          <w:rFonts w:ascii="Arial" w:hAnsi="Arial" w:cs="Arial"/>
          <w:color w:val="000000"/>
        </w:rPr>
        <w:t xml:space="preserve"> </w:t>
      </w:r>
    </w:p>
    <w:p w:rsidR="005970A7" w:rsidRPr="00F23E50" w:rsidRDefault="005970A7" w:rsidP="005970A7">
      <w:pPr>
        <w:autoSpaceDE w:val="0"/>
        <w:autoSpaceDN w:val="0"/>
        <w:adjustRightInd w:val="0"/>
        <w:spacing w:after="0" w:line="240" w:lineRule="auto"/>
        <w:rPr>
          <w:rFonts w:ascii="Arial" w:hAnsi="Arial" w:cs="Arial"/>
          <w:color w:val="000000"/>
        </w:rPr>
      </w:pPr>
      <w:r w:rsidRPr="00F23E50">
        <w:rPr>
          <w:rFonts w:ascii="Arial" w:hAnsi="Arial" w:cs="Arial"/>
          <w:color w:val="000000"/>
        </w:rPr>
        <w:t xml:space="preserve">• how Shakespeare presents </w:t>
      </w:r>
      <w:r>
        <w:rPr>
          <w:rFonts w:ascii="Arial" w:hAnsi="Arial" w:cs="Arial"/>
          <w:color w:val="000000"/>
        </w:rPr>
        <w:t>the witches and/or other smaller characters</w:t>
      </w:r>
      <w:r w:rsidRPr="00F23E50">
        <w:rPr>
          <w:rFonts w:ascii="Arial" w:hAnsi="Arial" w:cs="Arial"/>
          <w:color w:val="000000"/>
        </w:rPr>
        <w:t xml:space="preserve"> in the play as a whole. </w:t>
      </w:r>
    </w:p>
    <w:p w:rsidR="005970A7" w:rsidRDefault="005970A7" w:rsidP="00FD6947">
      <w:pPr>
        <w:ind w:firstLine="720"/>
        <w:rPr>
          <w:b/>
          <w:sz w:val="36"/>
          <w:szCs w:val="28"/>
        </w:rPr>
      </w:pPr>
    </w:p>
    <w:p w:rsidR="005970A7" w:rsidRDefault="005970A7" w:rsidP="005970A7">
      <w:pPr>
        <w:autoSpaceDE w:val="0"/>
        <w:autoSpaceDN w:val="0"/>
        <w:adjustRightInd w:val="0"/>
        <w:spacing w:after="0" w:line="240" w:lineRule="auto"/>
        <w:ind w:left="1417"/>
        <w:jc w:val="right"/>
        <w:rPr>
          <w:rFonts w:ascii="Arial" w:hAnsi="Arial" w:cs="Arial"/>
          <w:b/>
          <w:bCs/>
          <w:color w:val="000000"/>
        </w:rPr>
      </w:pPr>
      <w:r w:rsidRPr="00F23E50">
        <w:rPr>
          <w:rFonts w:ascii="Arial" w:hAnsi="Arial" w:cs="Arial"/>
          <w:b/>
          <w:bCs/>
          <w:color w:val="000000"/>
        </w:rPr>
        <w:t xml:space="preserve">[30 marks] </w:t>
      </w:r>
    </w:p>
    <w:p w:rsidR="005970A7" w:rsidRPr="00C83312" w:rsidRDefault="005970A7" w:rsidP="005970A7">
      <w:pPr>
        <w:autoSpaceDE w:val="0"/>
        <w:autoSpaceDN w:val="0"/>
        <w:adjustRightInd w:val="0"/>
        <w:spacing w:after="0" w:line="240" w:lineRule="auto"/>
        <w:ind w:left="1417"/>
        <w:jc w:val="right"/>
        <w:rPr>
          <w:rFonts w:ascii="Arial" w:hAnsi="Arial" w:cs="Arial"/>
          <w:color w:val="000000"/>
        </w:rPr>
      </w:pPr>
      <w:r w:rsidRPr="00F23E50">
        <w:rPr>
          <w:rFonts w:ascii="Arial" w:hAnsi="Arial" w:cs="Arial"/>
          <w:b/>
          <w:bCs/>
          <w:color w:val="000000"/>
        </w:rPr>
        <w:t>AO4 [4 marks]</w:t>
      </w:r>
    </w:p>
    <w:p w:rsidR="005970A7" w:rsidRDefault="005970A7" w:rsidP="00FD6947">
      <w:pPr>
        <w:ind w:firstLine="720"/>
        <w:rPr>
          <w:b/>
          <w:sz w:val="36"/>
          <w:szCs w:val="28"/>
        </w:rPr>
      </w:pPr>
    </w:p>
    <w:p w:rsidR="005970A7" w:rsidRDefault="005970A7" w:rsidP="00FD6947">
      <w:pPr>
        <w:ind w:firstLine="720"/>
        <w:rPr>
          <w:b/>
          <w:sz w:val="36"/>
          <w:szCs w:val="28"/>
        </w:rPr>
      </w:pPr>
    </w:p>
    <w:p w:rsidR="005970A7" w:rsidRDefault="005970A7" w:rsidP="00FD6947">
      <w:pPr>
        <w:ind w:firstLine="720"/>
        <w:rPr>
          <w:b/>
          <w:sz w:val="36"/>
          <w:szCs w:val="28"/>
        </w:rPr>
      </w:pPr>
    </w:p>
    <w:p w:rsidR="005970A7" w:rsidRDefault="005970A7" w:rsidP="00FD6947">
      <w:pPr>
        <w:ind w:firstLine="720"/>
        <w:rPr>
          <w:b/>
          <w:sz w:val="36"/>
          <w:szCs w:val="28"/>
        </w:rPr>
      </w:pPr>
    </w:p>
    <w:p w:rsidR="005970A7" w:rsidRDefault="005970A7" w:rsidP="00FD6947">
      <w:pPr>
        <w:ind w:firstLine="720"/>
        <w:rPr>
          <w:b/>
          <w:sz w:val="36"/>
          <w:szCs w:val="28"/>
        </w:rPr>
      </w:pPr>
      <w:r>
        <w:rPr>
          <w:noProof/>
          <w:color w:val="0000FF"/>
          <w:lang w:eastAsia="en-GB"/>
        </w:rPr>
        <w:lastRenderedPageBreak/>
        <w:drawing>
          <wp:anchor distT="0" distB="0" distL="114300" distR="114300" simplePos="0" relativeHeight="251672576" behindDoc="1" locked="0" layoutInCell="1" allowOverlap="1" wp14:anchorId="5C3CAEA7" wp14:editId="1F0516CF">
            <wp:simplePos x="0" y="0"/>
            <wp:positionH relativeFrom="margin">
              <wp:posOffset>-57150</wp:posOffset>
            </wp:positionH>
            <wp:positionV relativeFrom="paragraph">
              <wp:posOffset>190500</wp:posOffset>
            </wp:positionV>
            <wp:extent cx="1285875" cy="1854200"/>
            <wp:effectExtent l="323850" t="190500" r="295275" b="184150"/>
            <wp:wrapTight wrapText="bothSides">
              <wp:wrapPolygon edited="0">
                <wp:start x="20828" y="-357"/>
                <wp:lineTo x="10299" y="-3598"/>
                <wp:lineTo x="8222" y="-353"/>
                <wp:lineTo x="1495" y="-2423"/>
                <wp:lineTo x="-2659" y="4068"/>
                <wp:lineTo x="-612" y="4698"/>
                <wp:lineTo x="-2689" y="7943"/>
                <wp:lineTo x="-641" y="8574"/>
                <wp:lineTo x="-2718" y="11819"/>
                <wp:lineTo x="-671" y="12449"/>
                <wp:lineTo x="-2748" y="15695"/>
                <wp:lineTo x="-700" y="16325"/>
                <wp:lineTo x="-1869" y="18150"/>
                <wp:lineTo x="-730" y="20200"/>
                <wp:lineTo x="-664" y="21192"/>
                <wp:lineTo x="1091" y="21732"/>
                <wp:lineTo x="17142" y="21816"/>
                <wp:lineTo x="22014" y="19674"/>
                <wp:lineTo x="21998" y="3"/>
                <wp:lineTo x="20828" y="-357"/>
              </wp:wrapPolygon>
            </wp:wrapTight>
            <wp:docPr id="13" name="Picture 13" descr="Image result for jekyll and hyde book co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ekyll and hyde book cover">
                      <a:hlinkClick r:id="rId7"/>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164081">
                      <a:off x="0" y="0"/>
                      <a:ext cx="1285875"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6947">
        <w:rPr>
          <w:b/>
          <w:sz w:val="36"/>
          <w:szCs w:val="28"/>
        </w:rPr>
        <w:t xml:space="preserve">Practice Exam Questions: </w:t>
      </w:r>
      <w:r>
        <w:rPr>
          <w:b/>
          <w:sz w:val="36"/>
          <w:szCs w:val="28"/>
        </w:rPr>
        <w:t>The Strange Case of Dr Jekyll and Mr Hyde</w:t>
      </w:r>
    </w:p>
    <w:p w:rsidR="00F2503D" w:rsidRPr="00F2503D" w:rsidRDefault="00F2503D" w:rsidP="00F2503D">
      <w:pPr>
        <w:pStyle w:val="ListParagraph"/>
        <w:numPr>
          <w:ilvl w:val="0"/>
          <w:numId w:val="12"/>
        </w:numPr>
        <w:tabs>
          <w:tab w:val="left" w:pos="990"/>
        </w:tabs>
        <w:spacing w:after="0"/>
        <w:rPr>
          <w:rFonts w:ascii="Arial" w:hAnsi="Arial" w:cs="Arial"/>
        </w:rPr>
      </w:pPr>
      <w:r w:rsidRPr="00F2503D">
        <w:rPr>
          <w:rFonts w:ascii="Arial" w:hAnsi="Arial" w:cs="Arial"/>
        </w:rPr>
        <w:t xml:space="preserve">Read the following extract from Chapter 1 of </w:t>
      </w:r>
      <w:r w:rsidRPr="00F2503D">
        <w:rPr>
          <w:rFonts w:ascii="Arial" w:hAnsi="Arial" w:cs="Arial"/>
          <w:i/>
        </w:rPr>
        <w:t>The Strange Case of Dr Jekyll and Mr Hyde</w:t>
      </w:r>
      <w:r w:rsidRPr="00F2503D">
        <w:rPr>
          <w:rFonts w:ascii="Arial" w:hAnsi="Arial" w:cs="Arial"/>
        </w:rPr>
        <w:t xml:space="preserve"> and then answer the question that follows.</w:t>
      </w:r>
    </w:p>
    <w:p w:rsidR="00F2503D" w:rsidRDefault="00F2503D" w:rsidP="00F2503D">
      <w:pPr>
        <w:tabs>
          <w:tab w:val="left" w:pos="990"/>
        </w:tabs>
        <w:spacing w:after="0"/>
        <w:ind w:left="2160" w:hanging="1167"/>
        <w:rPr>
          <w:rFonts w:ascii="Arial" w:hAnsi="Arial" w:cs="Arial"/>
        </w:rPr>
      </w:pPr>
    </w:p>
    <w:p w:rsidR="00F2503D" w:rsidRPr="00E15A46" w:rsidRDefault="00F2503D" w:rsidP="00F2503D">
      <w:pPr>
        <w:tabs>
          <w:tab w:val="left" w:pos="990"/>
        </w:tabs>
        <w:spacing w:after="0"/>
        <w:ind w:left="993"/>
        <w:rPr>
          <w:rFonts w:ascii="Arial" w:hAnsi="Arial" w:cs="Arial"/>
        </w:rPr>
      </w:pPr>
      <w:r>
        <w:rPr>
          <w:rFonts w:ascii="Arial" w:hAnsi="Arial" w:cs="Arial"/>
        </w:rPr>
        <w:t>In this extract, the reader is introduced to the character of Mr Utterson.</w:t>
      </w:r>
    </w:p>
    <w:p w:rsidR="00F2503D" w:rsidRDefault="00F2503D" w:rsidP="00FD6947">
      <w:pPr>
        <w:ind w:firstLine="720"/>
        <w:rPr>
          <w:b/>
          <w:sz w:val="36"/>
          <w:szCs w:val="28"/>
        </w:rPr>
      </w:pPr>
    </w:p>
    <w:p w:rsidR="00F2503D" w:rsidRDefault="00F2503D" w:rsidP="00FD6947">
      <w:pPr>
        <w:ind w:firstLine="720"/>
        <w:rPr>
          <w:b/>
          <w:sz w:val="36"/>
          <w:szCs w:val="28"/>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76247A55" wp14:editId="7076027E">
                <wp:simplePos x="0" y="0"/>
                <wp:positionH relativeFrom="margin">
                  <wp:align>center</wp:align>
                </wp:positionH>
                <wp:positionV relativeFrom="paragraph">
                  <wp:posOffset>153035</wp:posOffset>
                </wp:positionV>
                <wp:extent cx="5238750" cy="47815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238750" cy="478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03D" w:rsidRPr="00013BFE" w:rsidRDefault="00F2503D" w:rsidP="00F2503D">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w:t>
                            </w:r>
                          </w:p>
                          <w:p w:rsidR="00F2503D" w:rsidRPr="00013BFE" w:rsidRDefault="00F2503D" w:rsidP="00F2503D">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F2503D" w:rsidRPr="0016235B" w:rsidRDefault="00F2503D" w:rsidP="00F2503D">
                            <w:pPr>
                              <w:spacing w:after="0" w:line="276" w:lineRule="auto"/>
                              <w:rPr>
                                <w:rFonts w:ascii="Times New Roman" w:hAnsi="Times New Roman" w:cs="Times New Roman"/>
                                <w:sz w:val="24"/>
                                <w:szCs w:val="24"/>
                              </w:rPr>
                            </w:pPr>
                            <w:r w:rsidRPr="00013BFE">
                              <w:rPr>
                                <w:rFonts w:ascii="Times New Roman" w:hAnsi="Times New Roman" w:cs="Times New Roman"/>
                                <w:color w:val="000000"/>
                                <w:sz w:val="24"/>
                                <w:szCs w:val="24"/>
                              </w:rPr>
                              <w:t>No doubt the feat was easy to Mr. Utterson;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47A55" id="_x0000_t202" coordsize="21600,21600" o:spt="202" path="m,l,21600r21600,l21600,xe">
                <v:stroke joinstyle="miter"/>
                <v:path gradientshapeok="t" o:connecttype="rect"/>
              </v:shapetype>
              <v:shape id="Text Box 24" o:spid="_x0000_s1026" type="#_x0000_t202" style="position:absolute;left:0;text-align:left;margin-left:0;margin-top:12.05pt;width:412.5pt;height:376.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" fillcolor="white [3201]" strokeweight=".5pt">
                <v:textbox>
                  <w:txbxContent>
                    <w:p w:rsidR="00F2503D" w:rsidRPr="00013BFE" w:rsidRDefault="00F2503D" w:rsidP="00F2503D">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w:t>
                      </w:r>
                    </w:p>
                    <w:p w:rsidR="00F2503D" w:rsidRPr="00013BFE" w:rsidRDefault="00F2503D" w:rsidP="00F2503D">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F2503D" w:rsidRPr="0016235B" w:rsidRDefault="00F2503D" w:rsidP="00F2503D">
                      <w:pPr>
                        <w:spacing w:after="0" w:line="276" w:lineRule="auto"/>
                        <w:rPr>
                          <w:rFonts w:ascii="Times New Roman" w:hAnsi="Times New Roman" w:cs="Times New Roman"/>
                          <w:sz w:val="24"/>
                          <w:szCs w:val="24"/>
                        </w:rPr>
                      </w:pPr>
                      <w:r w:rsidRPr="00013BFE">
                        <w:rPr>
                          <w:rFonts w:ascii="Times New Roman" w:hAnsi="Times New Roman" w:cs="Times New Roman"/>
                          <w:color w:val="000000"/>
                          <w:sz w:val="24"/>
                          <w:szCs w:val="24"/>
                        </w:rPr>
                        <w:t xml:space="preserve">No doubt the feat was easy to Mr. </w:t>
                      </w:r>
                      <w:proofErr w:type="spellStart"/>
                      <w:r w:rsidRPr="00013BFE">
                        <w:rPr>
                          <w:rFonts w:ascii="Times New Roman" w:hAnsi="Times New Roman" w:cs="Times New Roman"/>
                          <w:color w:val="000000"/>
                          <w:sz w:val="24"/>
                          <w:szCs w:val="24"/>
                        </w:rPr>
                        <w:t>Utterson</w:t>
                      </w:r>
                      <w:proofErr w:type="spellEnd"/>
                      <w:r w:rsidRPr="00013BFE">
                        <w:rPr>
                          <w:rFonts w:ascii="Times New Roman" w:hAnsi="Times New Roman" w:cs="Times New Roman"/>
                          <w:color w:val="000000"/>
                          <w:sz w:val="24"/>
                          <w:szCs w:val="24"/>
                        </w:rPr>
                        <w:t>;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w:t>
                      </w:r>
                    </w:p>
                  </w:txbxContent>
                </v:textbox>
                <w10:wrap anchorx="margin"/>
              </v:shape>
            </w:pict>
          </mc:Fallback>
        </mc:AlternateContent>
      </w: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Pr="00495076" w:rsidRDefault="00F2503D" w:rsidP="00F2503D">
      <w:pPr>
        <w:pStyle w:val="ListParagraph"/>
        <w:numPr>
          <w:ilvl w:val="0"/>
          <w:numId w:val="14"/>
        </w:numPr>
        <w:rPr>
          <w:rFonts w:ascii="Arial" w:hAnsi="Arial" w:cs="Arial"/>
        </w:rPr>
      </w:pPr>
      <w:r w:rsidRPr="00495076">
        <w:rPr>
          <w:rFonts w:ascii="Arial" w:hAnsi="Arial" w:cs="Arial"/>
        </w:rPr>
        <w:t xml:space="preserve">Starting with this extract, </w:t>
      </w:r>
      <w:r>
        <w:rPr>
          <w:rFonts w:ascii="Arial" w:hAnsi="Arial" w:cs="Arial"/>
        </w:rPr>
        <w:t>what are some of the different ideas Stevenson presents about Mr Utterson</w:t>
      </w:r>
      <w:r w:rsidRPr="00495076">
        <w:rPr>
          <w:rFonts w:ascii="Arial" w:hAnsi="Arial" w:cs="Arial"/>
        </w:rPr>
        <w:t>?</w:t>
      </w:r>
    </w:p>
    <w:p w:rsidR="00F2503D" w:rsidRPr="00495076" w:rsidRDefault="00F2503D" w:rsidP="00F2503D">
      <w:pPr>
        <w:pStyle w:val="ListParagraph"/>
        <w:ind w:left="1080"/>
        <w:rPr>
          <w:rFonts w:ascii="Arial" w:hAnsi="Arial" w:cs="Arial"/>
        </w:rPr>
      </w:pPr>
    </w:p>
    <w:p w:rsidR="00F2503D" w:rsidRPr="00495076" w:rsidRDefault="00F2503D" w:rsidP="00F2503D">
      <w:pPr>
        <w:pStyle w:val="ListParagraph"/>
        <w:ind w:left="1080"/>
        <w:rPr>
          <w:rFonts w:ascii="Arial" w:hAnsi="Arial" w:cs="Arial"/>
        </w:rPr>
      </w:pPr>
      <w:r w:rsidRPr="00495076">
        <w:rPr>
          <w:rFonts w:ascii="Arial" w:hAnsi="Arial" w:cs="Arial"/>
        </w:rPr>
        <w:t>Write about:</w:t>
      </w:r>
    </w:p>
    <w:p w:rsidR="00F2503D" w:rsidRPr="00495076" w:rsidRDefault="00F2503D" w:rsidP="00F2503D">
      <w:pPr>
        <w:pStyle w:val="ListParagraph"/>
        <w:numPr>
          <w:ilvl w:val="1"/>
          <w:numId w:val="13"/>
        </w:numPr>
        <w:rPr>
          <w:rFonts w:ascii="Arial" w:hAnsi="Arial" w:cs="Arial"/>
        </w:rPr>
      </w:pPr>
      <w:r w:rsidRPr="00495076">
        <w:rPr>
          <w:rFonts w:ascii="Arial" w:hAnsi="Arial" w:cs="Arial"/>
        </w:rPr>
        <w:t xml:space="preserve">how Stevenson presents </w:t>
      </w:r>
      <w:r>
        <w:rPr>
          <w:rFonts w:ascii="Arial" w:hAnsi="Arial" w:cs="Arial"/>
        </w:rPr>
        <w:t>Mr Utterson</w:t>
      </w:r>
      <w:r w:rsidRPr="00495076">
        <w:rPr>
          <w:rFonts w:ascii="Arial" w:hAnsi="Arial" w:cs="Arial"/>
        </w:rPr>
        <w:t xml:space="preserve"> in this extract;</w:t>
      </w:r>
    </w:p>
    <w:p w:rsidR="00F2503D" w:rsidRPr="00495076" w:rsidRDefault="00F2503D" w:rsidP="00F2503D">
      <w:pPr>
        <w:pStyle w:val="ListParagraph"/>
        <w:numPr>
          <w:ilvl w:val="1"/>
          <w:numId w:val="13"/>
        </w:numPr>
        <w:rPr>
          <w:rFonts w:ascii="Arial" w:hAnsi="Arial" w:cs="Arial"/>
        </w:rPr>
      </w:pPr>
      <w:r w:rsidRPr="00495076">
        <w:rPr>
          <w:rFonts w:ascii="Arial" w:hAnsi="Arial" w:cs="Arial"/>
        </w:rPr>
        <w:t>how</w:t>
      </w:r>
      <w:r>
        <w:rPr>
          <w:rFonts w:ascii="Arial" w:hAnsi="Arial" w:cs="Arial"/>
        </w:rPr>
        <w:t xml:space="preserve"> Stevenson presents, </w:t>
      </w:r>
      <w:r w:rsidRPr="00495076">
        <w:rPr>
          <w:rFonts w:ascii="Arial" w:hAnsi="Arial" w:cs="Arial"/>
        </w:rPr>
        <w:t>develops</w:t>
      </w:r>
      <w:r>
        <w:rPr>
          <w:rFonts w:ascii="Arial" w:hAnsi="Arial" w:cs="Arial"/>
        </w:rPr>
        <w:t xml:space="preserve"> and uses</w:t>
      </w:r>
      <w:r w:rsidRPr="00495076">
        <w:rPr>
          <w:rFonts w:ascii="Arial" w:hAnsi="Arial" w:cs="Arial"/>
        </w:rPr>
        <w:t xml:space="preserve"> </w:t>
      </w:r>
      <w:r>
        <w:rPr>
          <w:rFonts w:ascii="Arial" w:hAnsi="Arial" w:cs="Arial"/>
        </w:rPr>
        <w:t>the character of Mr Utterson</w:t>
      </w:r>
      <w:r w:rsidRPr="00495076">
        <w:rPr>
          <w:rFonts w:ascii="Arial" w:hAnsi="Arial" w:cs="Arial"/>
        </w:rPr>
        <w:t xml:space="preserve"> in the novel as a whole.</w:t>
      </w:r>
    </w:p>
    <w:p w:rsidR="00F2503D" w:rsidRDefault="00F2503D" w:rsidP="00F2503D">
      <w:pPr>
        <w:jc w:val="right"/>
        <w:rPr>
          <w:rFonts w:ascii="Arial" w:hAnsi="Arial" w:cs="Arial"/>
          <w:b/>
        </w:rPr>
      </w:pPr>
      <w:r>
        <w:rPr>
          <w:rFonts w:ascii="Arial" w:hAnsi="Arial" w:cs="Arial"/>
          <w:b/>
        </w:rPr>
        <w:t>[30 marks]</w:t>
      </w:r>
    </w:p>
    <w:p w:rsidR="00F2503D" w:rsidRDefault="00F2503D" w:rsidP="00FD6947">
      <w:pPr>
        <w:ind w:firstLine="720"/>
        <w:rPr>
          <w:b/>
          <w:sz w:val="36"/>
          <w:szCs w:val="28"/>
        </w:rPr>
      </w:pPr>
      <w:r>
        <w:rPr>
          <w:noProof/>
          <w:color w:val="0000FF"/>
          <w:lang w:eastAsia="en-GB"/>
        </w:rPr>
        <w:lastRenderedPageBreak/>
        <w:drawing>
          <wp:anchor distT="0" distB="0" distL="114300" distR="114300" simplePos="0" relativeHeight="251676672" behindDoc="1" locked="0" layoutInCell="1" allowOverlap="1" wp14:anchorId="2F457945" wp14:editId="174A23E3">
            <wp:simplePos x="0" y="0"/>
            <wp:positionH relativeFrom="margin">
              <wp:posOffset>9525</wp:posOffset>
            </wp:positionH>
            <wp:positionV relativeFrom="paragraph">
              <wp:posOffset>198120</wp:posOffset>
            </wp:positionV>
            <wp:extent cx="1285875" cy="1854200"/>
            <wp:effectExtent l="323850" t="190500" r="295275" b="184150"/>
            <wp:wrapTight wrapText="bothSides">
              <wp:wrapPolygon edited="0">
                <wp:start x="20828" y="-357"/>
                <wp:lineTo x="10299" y="-3598"/>
                <wp:lineTo x="8222" y="-353"/>
                <wp:lineTo x="1495" y="-2423"/>
                <wp:lineTo x="-2659" y="4068"/>
                <wp:lineTo x="-612" y="4698"/>
                <wp:lineTo x="-2689" y="7943"/>
                <wp:lineTo x="-641" y="8574"/>
                <wp:lineTo x="-2718" y="11819"/>
                <wp:lineTo x="-671" y="12449"/>
                <wp:lineTo x="-2748" y="15695"/>
                <wp:lineTo x="-700" y="16325"/>
                <wp:lineTo x="-1869" y="18150"/>
                <wp:lineTo x="-730" y="20200"/>
                <wp:lineTo x="-664" y="21192"/>
                <wp:lineTo x="1091" y="21732"/>
                <wp:lineTo x="17142" y="21816"/>
                <wp:lineTo x="22014" y="19674"/>
                <wp:lineTo x="21998" y="3"/>
                <wp:lineTo x="20828" y="-357"/>
              </wp:wrapPolygon>
            </wp:wrapTight>
            <wp:docPr id="15" name="Picture 15" descr="Image result for jekyll and hyde book co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ekyll and hyde book cover">
                      <a:hlinkClick r:id="rId7"/>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164081">
                      <a:off x="0" y="0"/>
                      <a:ext cx="1285875"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503D" w:rsidRPr="00EF6EF4" w:rsidRDefault="00F2503D" w:rsidP="00EF6EF4">
      <w:pPr>
        <w:pStyle w:val="ListParagraph"/>
        <w:numPr>
          <w:ilvl w:val="0"/>
          <w:numId w:val="12"/>
        </w:numPr>
        <w:tabs>
          <w:tab w:val="left" w:pos="990"/>
        </w:tabs>
        <w:spacing w:after="0"/>
        <w:rPr>
          <w:rFonts w:ascii="Arial" w:hAnsi="Arial" w:cs="Arial"/>
        </w:rPr>
      </w:pPr>
      <w:r w:rsidRPr="00EF6EF4">
        <w:rPr>
          <w:rFonts w:ascii="Arial" w:hAnsi="Arial" w:cs="Arial"/>
        </w:rPr>
        <w:t xml:space="preserve">Read the following extract from Chapter 1 of </w:t>
      </w:r>
      <w:r w:rsidRPr="00EF6EF4">
        <w:rPr>
          <w:rFonts w:ascii="Arial" w:hAnsi="Arial" w:cs="Arial"/>
          <w:i/>
        </w:rPr>
        <w:t>The Strange Case of Dr Jekyll and Mr Hyde</w:t>
      </w:r>
      <w:r w:rsidRPr="00EF6EF4">
        <w:rPr>
          <w:rFonts w:ascii="Arial" w:hAnsi="Arial" w:cs="Arial"/>
        </w:rPr>
        <w:t xml:space="preserve"> and then answer the question that follows.</w:t>
      </w:r>
    </w:p>
    <w:p w:rsidR="00F2503D" w:rsidRDefault="00F2503D" w:rsidP="00F2503D">
      <w:pPr>
        <w:tabs>
          <w:tab w:val="left" w:pos="990"/>
        </w:tabs>
        <w:spacing w:after="0"/>
        <w:ind w:left="2160" w:hanging="1167"/>
        <w:rPr>
          <w:rFonts w:ascii="Arial" w:hAnsi="Arial" w:cs="Arial"/>
        </w:rPr>
      </w:pPr>
    </w:p>
    <w:p w:rsidR="00F2503D" w:rsidRPr="00E15A46" w:rsidRDefault="00F2503D" w:rsidP="00F2503D">
      <w:pPr>
        <w:tabs>
          <w:tab w:val="left" w:pos="990"/>
        </w:tabs>
        <w:spacing w:after="0"/>
        <w:ind w:left="993"/>
        <w:rPr>
          <w:rFonts w:ascii="Arial" w:hAnsi="Arial" w:cs="Arial"/>
        </w:rPr>
      </w:pPr>
      <w:r>
        <w:rPr>
          <w:rFonts w:ascii="Arial" w:hAnsi="Arial" w:cs="Arial"/>
        </w:rPr>
        <w:t>In this extract, Mr Utterson recalls the story he has heard of Mr Hyde colliding with a young girl in the street.</w:t>
      </w:r>
    </w:p>
    <w:p w:rsidR="00F2503D" w:rsidRDefault="00F2503D" w:rsidP="00FD6947">
      <w:pPr>
        <w:ind w:firstLine="720"/>
        <w:rPr>
          <w:b/>
          <w:sz w:val="36"/>
          <w:szCs w:val="28"/>
        </w:rPr>
      </w:pPr>
    </w:p>
    <w:p w:rsidR="00F2503D" w:rsidRDefault="00F2503D" w:rsidP="00FD6947">
      <w:pPr>
        <w:ind w:firstLine="720"/>
        <w:rPr>
          <w:b/>
          <w:sz w:val="36"/>
          <w:szCs w:val="28"/>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622E0CEC" wp14:editId="1BB29513">
                <wp:simplePos x="0" y="0"/>
                <wp:positionH relativeFrom="margin">
                  <wp:posOffset>397510</wp:posOffset>
                </wp:positionH>
                <wp:positionV relativeFrom="paragraph">
                  <wp:posOffset>213995</wp:posOffset>
                </wp:positionV>
                <wp:extent cx="5000625" cy="51149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5000625" cy="511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03D" w:rsidRPr="008718E6" w:rsidRDefault="00F2503D" w:rsidP="00F2503D">
                            <w:pPr>
                              <w:spacing w:after="0" w:line="276" w:lineRule="auto"/>
                              <w:rPr>
                                <w:rFonts w:ascii="Times New Roman" w:hAnsi="Times New Roman" w:cs="Times New Roman"/>
                                <w:szCs w:val="24"/>
                              </w:rPr>
                            </w:pPr>
                            <w:r w:rsidRPr="008718E6">
                              <w:rPr>
                                <w:rFonts w:ascii="Times New Roman" w:hAnsi="Times New Roman" w:cs="Times New Roman"/>
                                <w:color w:val="000000"/>
                                <w:szCs w:val="24"/>
                              </w:rPr>
                              <w:t>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damned Juggernaut. I gave a view-halloa, took to my heels, collared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pretty soon, the doctor, for whom she had been sent, put in his appearance. Well, the child was not much the worse, more frightened, according to the Sawbones; and there you might have supposed would be an end to it. But there was one curious circumstance. I had taken a loathing to my gentleman at first sight. So had the child's family, which was only natural. But the doctor's case was what struck me. He was the usual cut-and-dry apothecary, of no particular age and colour, with a strong Edinburgh accent, and about as emotional as a bagpipe. Well, sir, he was like the rest of us; every time he looked at my prisoner, I saw that Sawbones turn sick and white with the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any friends or any credit, we undertook that he should lose them. And all the time, as we were pitching it in red hot, we were keeping the women off him as best we could, for they were as wild as harpies. I never saw a circle of such hateful faces; and there was the man in the middle, with a kind of black, sneering coolness—frightened too, I could see that—but carrying it off, sir, really like Satan.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E0CEC" id="Text Box 27" o:spid="_x0000_s1027" type="#_x0000_t202" style="position:absolute;left:0;text-align:left;margin-left:31.3pt;margin-top:16.85pt;width:393.75pt;height:40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O0lwIAALw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" fillcolor="white [3201]" strokeweight=".5pt">
                <v:textbox>
                  <w:txbxContent>
                    <w:p w:rsidR="00F2503D" w:rsidRPr="008718E6" w:rsidRDefault="00F2503D" w:rsidP="00F2503D">
                      <w:pPr>
                        <w:spacing w:after="0" w:line="276" w:lineRule="auto"/>
                        <w:rPr>
                          <w:rFonts w:ascii="Times New Roman" w:hAnsi="Times New Roman" w:cs="Times New Roman"/>
                          <w:szCs w:val="24"/>
                        </w:rPr>
                      </w:pPr>
                      <w:r w:rsidRPr="008718E6">
                        <w:rPr>
                          <w:rFonts w:ascii="Times New Roman" w:hAnsi="Times New Roman" w:cs="Times New Roman"/>
                          <w:color w:val="000000"/>
                          <w:szCs w:val="24"/>
                        </w:rPr>
                        <w:t>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damned Juggernaut. I gave a view-halloa, took to my heels, collared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pretty soon, the doctor, for whom she had been sent, put in his appearance. Well, the child was not much the worse, more frightened, according to the Sawbones; and there you might have supposed would be an end to it. But there was one curious circumstance. I had taken a loathing to my gentleman at first sight. So had the child's family, which was only natural. But the doctor's case was what struck me. He was the usual cut-and-dry apothecary, of no particular age and colour, with a strong Edinburgh accent, and about as emotional as a bagpipe. Well, sir, he was like the rest of us; every time he looked at my prisoner, I saw that Sawbones turn sick and white with the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any friends or any credit, we undertook that he should lose them. And all the time, as we were pitching it in red hot, we were keeping the women off him as best we could, for they were as wild as harpies. I never saw a circle of such hateful faces; and there was the man in the middle, with a kind of black, sneering coolness—frightened too, I could see that—but carrying it off, sir, really like Satan.</w:t>
                      </w:r>
                    </w:p>
                  </w:txbxContent>
                </v:textbox>
                <w10:wrap anchorx="margin"/>
              </v:shape>
            </w:pict>
          </mc:Fallback>
        </mc:AlternateContent>
      </w: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Default="00F2503D" w:rsidP="00FD6947">
      <w:pPr>
        <w:ind w:firstLine="720"/>
        <w:rPr>
          <w:b/>
          <w:sz w:val="36"/>
          <w:szCs w:val="28"/>
        </w:rPr>
      </w:pPr>
    </w:p>
    <w:p w:rsidR="00F2503D" w:rsidRPr="00495076" w:rsidRDefault="00F2503D" w:rsidP="00F2503D">
      <w:pPr>
        <w:pStyle w:val="ListParagraph"/>
        <w:numPr>
          <w:ilvl w:val="0"/>
          <w:numId w:val="14"/>
        </w:numPr>
        <w:rPr>
          <w:rFonts w:ascii="Arial" w:hAnsi="Arial" w:cs="Arial"/>
        </w:rPr>
      </w:pPr>
      <w:r w:rsidRPr="00495076">
        <w:rPr>
          <w:rFonts w:ascii="Arial" w:hAnsi="Arial" w:cs="Arial"/>
        </w:rPr>
        <w:t xml:space="preserve">Starting with this extract, </w:t>
      </w:r>
      <w:r>
        <w:rPr>
          <w:rFonts w:ascii="Arial" w:hAnsi="Arial" w:cs="Arial"/>
        </w:rPr>
        <w:t>how does Stevenson show that importance of people’s judgement of others</w:t>
      </w:r>
      <w:r w:rsidRPr="00495076">
        <w:rPr>
          <w:rFonts w:ascii="Arial" w:hAnsi="Arial" w:cs="Arial"/>
        </w:rPr>
        <w:t>?</w:t>
      </w:r>
    </w:p>
    <w:p w:rsidR="00F2503D" w:rsidRPr="00495076" w:rsidRDefault="00F2503D" w:rsidP="00F2503D">
      <w:pPr>
        <w:pStyle w:val="ListParagraph"/>
        <w:ind w:left="1080"/>
        <w:rPr>
          <w:rFonts w:ascii="Arial" w:hAnsi="Arial" w:cs="Arial"/>
        </w:rPr>
      </w:pPr>
    </w:p>
    <w:p w:rsidR="00F2503D" w:rsidRPr="00495076" w:rsidRDefault="00F2503D" w:rsidP="00F2503D">
      <w:pPr>
        <w:pStyle w:val="ListParagraph"/>
        <w:ind w:left="1080"/>
        <w:rPr>
          <w:rFonts w:ascii="Arial" w:hAnsi="Arial" w:cs="Arial"/>
        </w:rPr>
      </w:pPr>
      <w:r w:rsidRPr="00495076">
        <w:rPr>
          <w:rFonts w:ascii="Arial" w:hAnsi="Arial" w:cs="Arial"/>
        </w:rPr>
        <w:t>Write about:</w:t>
      </w:r>
    </w:p>
    <w:p w:rsidR="00F2503D" w:rsidRPr="00495076" w:rsidRDefault="00F2503D" w:rsidP="00F2503D">
      <w:pPr>
        <w:pStyle w:val="ListParagraph"/>
        <w:numPr>
          <w:ilvl w:val="1"/>
          <w:numId w:val="13"/>
        </w:numPr>
        <w:rPr>
          <w:rFonts w:ascii="Arial" w:hAnsi="Arial" w:cs="Arial"/>
        </w:rPr>
      </w:pPr>
      <w:r w:rsidRPr="00495076">
        <w:rPr>
          <w:rFonts w:ascii="Arial" w:hAnsi="Arial" w:cs="Arial"/>
        </w:rPr>
        <w:t xml:space="preserve">how Stevenson presents </w:t>
      </w:r>
      <w:r>
        <w:rPr>
          <w:rFonts w:ascii="Arial" w:hAnsi="Arial" w:cs="Arial"/>
        </w:rPr>
        <w:t>the judgement of Hyde in this extract</w:t>
      </w:r>
      <w:r w:rsidRPr="00495076">
        <w:rPr>
          <w:rFonts w:ascii="Arial" w:hAnsi="Arial" w:cs="Arial"/>
        </w:rPr>
        <w:t>;</w:t>
      </w:r>
    </w:p>
    <w:p w:rsidR="00F2503D" w:rsidRPr="00495076" w:rsidRDefault="00F2503D" w:rsidP="00F2503D">
      <w:pPr>
        <w:pStyle w:val="ListParagraph"/>
        <w:numPr>
          <w:ilvl w:val="1"/>
          <w:numId w:val="13"/>
        </w:numPr>
        <w:rPr>
          <w:rFonts w:ascii="Arial" w:hAnsi="Arial" w:cs="Arial"/>
        </w:rPr>
      </w:pPr>
      <w:r w:rsidRPr="00495076">
        <w:rPr>
          <w:rFonts w:ascii="Arial" w:hAnsi="Arial" w:cs="Arial"/>
        </w:rPr>
        <w:t>how</w:t>
      </w:r>
      <w:r>
        <w:rPr>
          <w:rFonts w:ascii="Arial" w:hAnsi="Arial" w:cs="Arial"/>
        </w:rPr>
        <w:t xml:space="preserve"> Stevenson presents the judgement of other characters and its consequences in the</w:t>
      </w:r>
      <w:r w:rsidRPr="00495076">
        <w:rPr>
          <w:rFonts w:ascii="Arial" w:hAnsi="Arial" w:cs="Arial"/>
        </w:rPr>
        <w:t xml:space="preserve"> novel as a whole.</w:t>
      </w:r>
    </w:p>
    <w:p w:rsidR="00F2503D" w:rsidRDefault="00F2503D" w:rsidP="00F2503D">
      <w:pPr>
        <w:ind w:firstLine="720"/>
        <w:jc w:val="right"/>
        <w:rPr>
          <w:rFonts w:ascii="Arial" w:hAnsi="Arial" w:cs="Arial"/>
          <w:b/>
        </w:rPr>
      </w:pPr>
      <w:r>
        <w:rPr>
          <w:rFonts w:ascii="Arial" w:hAnsi="Arial" w:cs="Arial"/>
          <w:b/>
        </w:rPr>
        <w:t>[30 marks]</w:t>
      </w:r>
    </w:p>
    <w:p w:rsidR="00EF6EF4" w:rsidRDefault="00EF6EF4" w:rsidP="00EF6EF4">
      <w:pPr>
        <w:ind w:firstLine="720"/>
        <w:rPr>
          <w:b/>
          <w:sz w:val="36"/>
          <w:szCs w:val="28"/>
        </w:rPr>
      </w:pPr>
      <w:r w:rsidRPr="00FD6947">
        <w:rPr>
          <w:b/>
          <w:sz w:val="36"/>
          <w:szCs w:val="28"/>
        </w:rPr>
        <w:lastRenderedPageBreak/>
        <w:t xml:space="preserve">Practice Exam Questions: </w:t>
      </w:r>
      <w:r>
        <w:rPr>
          <w:noProof/>
          <w:color w:val="0000FF"/>
          <w:lang w:eastAsia="en-GB"/>
        </w:rPr>
        <w:drawing>
          <wp:anchor distT="0" distB="0" distL="114300" distR="114300" simplePos="0" relativeHeight="251680768" behindDoc="1" locked="0" layoutInCell="1" allowOverlap="1" wp14:anchorId="7CBEBE13" wp14:editId="3C8EEB3E">
            <wp:simplePos x="0" y="0"/>
            <wp:positionH relativeFrom="column">
              <wp:posOffset>0</wp:posOffset>
            </wp:positionH>
            <wp:positionV relativeFrom="paragraph">
              <wp:posOffset>398145</wp:posOffset>
            </wp:positionV>
            <wp:extent cx="1150620" cy="1676400"/>
            <wp:effectExtent l="228600" t="133350" r="220980" b="133350"/>
            <wp:wrapTight wrapText="bothSides">
              <wp:wrapPolygon edited="0">
                <wp:start x="20122" y="-343"/>
                <wp:lineTo x="1981" y="-4111"/>
                <wp:lineTo x="-19" y="-423"/>
                <wp:lineTo x="-1676" y="3336"/>
                <wp:lineTo x="-2307" y="7308"/>
                <wp:lineTo x="-938" y="7593"/>
                <wp:lineTo x="-2595" y="11352"/>
                <wp:lineTo x="-884" y="11707"/>
                <wp:lineTo x="-2541" y="15466"/>
                <wp:lineTo x="-830" y="15821"/>
                <wp:lineTo x="-2280" y="19110"/>
                <wp:lineTo x="-775" y="19936"/>
                <wp:lineTo x="-609" y="21253"/>
                <wp:lineTo x="1445" y="21679"/>
                <wp:lineTo x="1787" y="21750"/>
                <wp:lineTo x="7782" y="21713"/>
                <wp:lineTo x="21761" y="20514"/>
                <wp:lineTo x="21946" y="16705"/>
                <wp:lineTo x="22175" y="84"/>
                <wp:lineTo x="20122" y="-343"/>
              </wp:wrapPolygon>
            </wp:wrapTight>
            <wp:docPr id="16" name="Picture 16" descr="Image result for a christmas carol book cov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book cover">
                      <a:hlinkClick r:id="rId9"/>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89784">
                      <a:off x="0" y="0"/>
                      <a:ext cx="1150620" cy="1676400"/>
                    </a:xfrm>
                    <a:prstGeom prst="rect">
                      <a:avLst/>
                    </a:prstGeom>
                    <a:noFill/>
                    <a:ln>
                      <a:noFill/>
                    </a:ln>
                  </pic:spPr>
                </pic:pic>
              </a:graphicData>
            </a:graphic>
            <wp14:sizeRelV relativeFrom="margin">
              <wp14:pctHeight>0</wp14:pctHeight>
            </wp14:sizeRelV>
          </wp:anchor>
        </w:drawing>
      </w:r>
      <w:r>
        <w:rPr>
          <w:b/>
          <w:sz w:val="36"/>
          <w:szCs w:val="28"/>
        </w:rPr>
        <w:t>A Christmas Carol</w:t>
      </w:r>
    </w:p>
    <w:p w:rsidR="00EF6EF4" w:rsidRPr="00EF6EF4" w:rsidRDefault="00EF6EF4" w:rsidP="00EF6EF4">
      <w:pPr>
        <w:pStyle w:val="ListParagraph"/>
        <w:numPr>
          <w:ilvl w:val="0"/>
          <w:numId w:val="15"/>
        </w:numPr>
        <w:tabs>
          <w:tab w:val="left" w:pos="990"/>
        </w:tabs>
        <w:spacing w:after="0"/>
        <w:rPr>
          <w:rFonts w:ascii="Arial" w:hAnsi="Arial" w:cs="Arial"/>
        </w:rPr>
      </w:pPr>
      <w:r w:rsidRPr="00EF6EF4">
        <w:rPr>
          <w:rFonts w:ascii="Arial" w:hAnsi="Arial" w:cs="Arial"/>
        </w:rPr>
        <w:t xml:space="preserve">Read the following extract from </w:t>
      </w:r>
      <w:r w:rsidR="00131258">
        <w:rPr>
          <w:rFonts w:ascii="Arial" w:hAnsi="Arial" w:cs="Arial"/>
        </w:rPr>
        <w:t>Stave 4</w:t>
      </w:r>
      <w:r w:rsidRPr="00EF6EF4">
        <w:rPr>
          <w:rFonts w:ascii="Arial" w:hAnsi="Arial" w:cs="Arial"/>
        </w:rPr>
        <w:t xml:space="preserve"> of </w:t>
      </w:r>
      <w:r w:rsidR="00131258">
        <w:rPr>
          <w:rFonts w:ascii="Arial" w:hAnsi="Arial" w:cs="Arial"/>
          <w:i/>
        </w:rPr>
        <w:t>A Christmas Carol</w:t>
      </w:r>
      <w:r w:rsidRPr="00EF6EF4">
        <w:rPr>
          <w:rFonts w:ascii="Arial" w:hAnsi="Arial" w:cs="Arial"/>
        </w:rPr>
        <w:t xml:space="preserve"> and then answer the question that follows.</w:t>
      </w:r>
    </w:p>
    <w:p w:rsidR="00EF6EF4" w:rsidRDefault="00EF6EF4" w:rsidP="00EF6EF4">
      <w:pPr>
        <w:rPr>
          <w:b/>
          <w:sz w:val="36"/>
          <w:szCs w:val="28"/>
        </w:rPr>
      </w:pPr>
    </w:p>
    <w:p w:rsidR="00131258" w:rsidRPr="00131258" w:rsidRDefault="00131258" w:rsidP="00EF6EF4">
      <w:pPr>
        <w:rPr>
          <w:rFonts w:ascii="Arial" w:hAnsi="Arial" w:cs="Arial"/>
        </w:rPr>
      </w:pPr>
      <w:r w:rsidRPr="00131258">
        <w:rPr>
          <w:rFonts w:ascii="Arial" w:hAnsi="Arial" w:cs="Arial"/>
        </w:rPr>
        <w:t xml:space="preserve">In this extract, Scrooge meets the final spirit to visit him: the Ghost of Christmas Yet to Come. </w:t>
      </w:r>
    </w:p>
    <w:tbl>
      <w:tblPr>
        <w:tblStyle w:val="TableGrid"/>
        <w:tblW w:w="0" w:type="auto"/>
        <w:tblLook w:val="04A0" w:firstRow="1" w:lastRow="0" w:firstColumn="1" w:lastColumn="0" w:noHBand="0" w:noVBand="1"/>
      </w:tblPr>
      <w:tblGrid>
        <w:gridCol w:w="8392"/>
        <w:gridCol w:w="624"/>
      </w:tblGrid>
      <w:tr w:rsidR="00EF6EF4" w:rsidRPr="00C33C59" w:rsidTr="00B965B8">
        <w:tc>
          <w:tcPr>
            <w:tcW w:w="8613" w:type="dxa"/>
          </w:tcPr>
          <w:p w:rsidR="00EF6EF4" w:rsidRPr="00C33C59" w:rsidRDefault="00EF6EF4" w:rsidP="00B965B8">
            <w:pPr>
              <w:rPr>
                <w:sz w:val="24"/>
                <w:szCs w:val="24"/>
              </w:rPr>
            </w:pPr>
            <w:r w:rsidRPr="00C33C59">
              <w:rPr>
                <w:sz w:val="24"/>
                <w:szCs w:val="24"/>
              </w:rPr>
              <w:t xml:space="preserve">The Phantom slowly, gravely, silently approached. When it came, Scrooge bent down upon his knee; for in the very air through which this Spirit moved it seemed to scatter gloom and mystery. </w:t>
            </w:r>
          </w:p>
          <w:p w:rsidR="00EF6EF4" w:rsidRPr="00C33C59" w:rsidRDefault="00EF6EF4" w:rsidP="00B965B8">
            <w:pPr>
              <w:rPr>
                <w:sz w:val="24"/>
                <w:szCs w:val="24"/>
              </w:rPr>
            </w:pPr>
            <w:r w:rsidRPr="00C33C59">
              <w:rPr>
                <w:sz w:val="24"/>
                <w:szCs w:val="24"/>
              </w:rPr>
              <w:t xml:space="preserve">It was shrouded in a deep black garment, which concealed its head, its face, its form, and left nothing of it visible save one outstretched hand. But for this it would have been difficult to detach its figure from the night, and separate it from the darkness by which it was surrounded. </w:t>
            </w:r>
          </w:p>
          <w:p w:rsidR="00EF6EF4" w:rsidRPr="00C33C59" w:rsidRDefault="00EF6EF4" w:rsidP="00B965B8">
            <w:pPr>
              <w:rPr>
                <w:sz w:val="24"/>
                <w:szCs w:val="24"/>
              </w:rPr>
            </w:pPr>
            <w:r w:rsidRPr="00C33C59">
              <w:rPr>
                <w:sz w:val="24"/>
                <w:szCs w:val="24"/>
              </w:rPr>
              <w:t xml:space="preserve">He felt that it was tall and stately when it came beside him, and that its mysterious presence filled him with a solemn dread. He knew no more, for the Spirit neither spoke nor moved. </w:t>
            </w:r>
          </w:p>
          <w:p w:rsidR="00EF6EF4" w:rsidRPr="00C33C59" w:rsidRDefault="00EF6EF4" w:rsidP="00B965B8">
            <w:pPr>
              <w:rPr>
                <w:sz w:val="24"/>
                <w:szCs w:val="24"/>
              </w:rPr>
            </w:pPr>
            <w:r w:rsidRPr="00C33C59">
              <w:rPr>
                <w:sz w:val="24"/>
                <w:szCs w:val="24"/>
              </w:rPr>
              <w:t xml:space="preserve">"I am in the presence of the Ghost of Christmas Yet To Come?" said Scrooge. </w:t>
            </w:r>
          </w:p>
          <w:p w:rsidR="00EF6EF4" w:rsidRPr="00C33C59" w:rsidRDefault="00EF6EF4" w:rsidP="00B965B8">
            <w:pPr>
              <w:rPr>
                <w:sz w:val="24"/>
                <w:szCs w:val="24"/>
              </w:rPr>
            </w:pPr>
            <w:r w:rsidRPr="00C33C59">
              <w:rPr>
                <w:sz w:val="24"/>
                <w:szCs w:val="24"/>
              </w:rPr>
              <w:t xml:space="preserve">The Spirit answered not, but pointed downward with its hand. </w:t>
            </w:r>
          </w:p>
          <w:p w:rsidR="00EF6EF4" w:rsidRPr="00C33C59" w:rsidRDefault="00EF6EF4" w:rsidP="00B965B8">
            <w:pPr>
              <w:rPr>
                <w:sz w:val="24"/>
                <w:szCs w:val="24"/>
              </w:rPr>
            </w:pPr>
            <w:r w:rsidRPr="00C33C59">
              <w:rPr>
                <w:sz w:val="24"/>
                <w:szCs w:val="24"/>
              </w:rPr>
              <w:t xml:space="preserve">"You are about to show me shadows of the things that have not happened, but will happen in the time before us," Scrooge pursued. "Is that so, Spirit?" </w:t>
            </w:r>
          </w:p>
          <w:p w:rsidR="00EF6EF4" w:rsidRPr="00C33C59" w:rsidRDefault="00EF6EF4" w:rsidP="00B965B8">
            <w:pPr>
              <w:rPr>
                <w:sz w:val="24"/>
                <w:szCs w:val="24"/>
              </w:rPr>
            </w:pPr>
            <w:r w:rsidRPr="00C33C59">
              <w:rPr>
                <w:sz w:val="24"/>
                <w:szCs w:val="24"/>
              </w:rPr>
              <w:t xml:space="preserve">The upper portion of the garment was contracted for an instant in its folds, as if the Spirit had inclined its head. That was the only answer he received. </w:t>
            </w:r>
          </w:p>
          <w:p w:rsidR="00EF6EF4" w:rsidRPr="00C33C59" w:rsidRDefault="00EF6EF4" w:rsidP="00B965B8">
            <w:pPr>
              <w:rPr>
                <w:sz w:val="24"/>
                <w:szCs w:val="24"/>
              </w:rPr>
            </w:pPr>
            <w:r w:rsidRPr="00C33C59">
              <w:rPr>
                <w:sz w:val="24"/>
                <w:szCs w:val="24"/>
              </w:rPr>
              <w:t xml:space="preserve">Although well used to ghostly company by this time, Scrooge feared the silent shape so much that his legs trembled beneath him, and he found that he could hardly stand when he prepared to follow it. The Spirit pauses a moment, as observing his condition, and giving him time to recover. </w:t>
            </w:r>
          </w:p>
          <w:p w:rsidR="00EF6EF4" w:rsidRPr="00C33C59" w:rsidRDefault="00EF6EF4" w:rsidP="00B965B8">
            <w:pPr>
              <w:rPr>
                <w:sz w:val="24"/>
                <w:szCs w:val="24"/>
              </w:rPr>
            </w:pPr>
            <w:r w:rsidRPr="00C33C59">
              <w:rPr>
                <w:sz w:val="24"/>
                <w:szCs w:val="24"/>
              </w:rPr>
              <w:t xml:space="preserve">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 </w:t>
            </w:r>
          </w:p>
          <w:p w:rsidR="00EF6EF4" w:rsidRPr="00C33C59" w:rsidRDefault="00EF6EF4" w:rsidP="00B965B8">
            <w:pPr>
              <w:rPr>
                <w:sz w:val="24"/>
                <w:szCs w:val="24"/>
              </w:rPr>
            </w:pPr>
            <w:r w:rsidRPr="00C33C59">
              <w:rPr>
                <w:sz w:val="24"/>
                <w:szCs w:val="24"/>
              </w:rPr>
              <w:t xml:space="preserve">"Ghost of the Future!" he exclaimed, "I fear you more than any spectre I have seen. But as I know your purpose is to do me good, and as I hope to live to be another man from what I was, I am prepared to bear you company, and do it with a thankful heart. Will you not speak to me?" </w:t>
            </w:r>
          </w:p>
          <w:p w:rsidR="00EF6EF4" w:rsidRPr="00C33C59" w:rsidRDefault="00EF6EF4" w:rsidP="00B965B8">
            <w:pPr>
              <w:rPr>
                <w:sz w:val="24"/>
                <w:szCs w:val="24"/>
              </w:rPr>
            </w:pPr>
            <w:r w:rsidRPr="00C33C59">
              <w:rPr>
                <w:sz w:val="24"/>
                <w:szCs w:val="24"/>
              </w:rPr>
              <w:t>It gave him no reply. The hand was pointed straight before them.</w:t>
            </w:r>
          </w:p>
        </w:tc>
        <w:tc>
          <w:tcPr>
            <w:tcW w:w="629" w:type="dxa"/>
          </w:tcPr>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r w:rsidRPr="00C33C59">
              <w:rPr>
                <w:b/>
                <w:sz w:val="24"/>
                <w:szCs w:val="24"/>
              </w:rPr>
              <w:t>5</w:t>
            </w: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r w:rsidRPr="00C33C59">
              <w:rPr>
                <w:b/>
                <w:sz w:val="24"/>
                <w:szCs w:val="24"/>
              </w:rPr>
              <w:t>10</w:t>
            </w: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r w:rsidRPr="00C33C59">
              <w:rPr>
                <w:b/>
                <w:sz w:val="24"/>
                <w:szCs w:val="24"/>
              </w:rPr>
              <w:t>15</w:t>
            </w: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r w:rsidRPr="00C33C59">
              <w:rPr>
                <w:b/>
                <w:sz w:val="24"/>
                <w:szCs w:val="24"/>
              </w:rPr>
              <w:t>20</w:t>
            </w: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r w:rsidRPr="00C33C59">
              <w:rPr>
                <w:b/>
                <w:sz w:val="24"/>
                <w:szCs w:val="24"/>
              </w:rPr>
              <w:t>25</w:t>
            </w:r>
          </w:p>
          <w:p w:rsidR="00EF6EF4" w:rsidRPr="00C33C59" w:rsidRDefault="00EF6EF4" w:rsidP="00B965B8">
            <w:pPr>
              <w:jc w:val="right"/>
              <w:rPr>
                <w:b/>
                <w:sz w:val="24"/>
                <w:szCs w:val="24"/>
              </w:rPr>
            </w:pPr>
          </w:p>
          <w:p w:rsidR="00EF6EF4" w:rsidRPr="00C33C59" w:rsidRDefault="00EF6EF4" w:rsidP="00B965B8">
            <w:pPr>
              <w:jc w:val="right"/>
              <w:rPr>
                <w:b/>
                <w:sz w:val="24"/>
                <w:szCs w:val="24"/>
              </w:rPr>
            </w:pPr>
          </w:p>
          <w:p w:rsidR="00EF6EF4" w:rsidRPr="00C33C59" w:rsidRDefault="00EF6EF4" w:rsidP="00B965B8">
            <w:pPr>
              <w:jc w:val="right"/>
              <w:rPr>
                <w:b/>
                <w:sz w:val="24"/>
                <w:szCs w:val="24"/>
              </w:rPr>
            </w:pPr>
          </w:p>
        </w:tc>
      </w:tr>
    </w:tbl>
    <w:p w:rsidR="00EF6EF4" w:rsidRDefault="00EF6EF4" w:rsidP="00EF6EF4">
      <w:pPr>
        <w:ind w:firstLine="720"/>
        <w:rPr>
          <w:b/>
          <w:sz w:val="36"/>
          <w:szCs w:val="28"/>
        </w:rPr>
      </w:pPr>
    </w:p>
    <w:p w:rsidR="00131258" w:rsidRPr="00C33C59" w:rsidRDefault="00131258" w:rsidP="00131258">
      <w:pPr>
        <w:spacing w:after="60" w:line="240" w:lineRule="auto"/>
        <w:rPr>
          <w:sz w:val="24"/>
          <w:szCs w:val="24"/>
        </w:rPr>
      </w:pPr>
      <w:r w:rsidRPr="00C33C59">
        <w:rPr>
          <w:sz w:val="24"/>
          <w:szCs w:val="24"/>
        </w:rPr>
        <w:t>Starting with this extract, explore how Dickens presents the spirits in his novel.</w:t>
      </w:r>
    </w:p>
    <w:p w:rsidR="00131258" w:rsidRPr="00C33C59" w:rsidRDefault="00131258" w:rsidP="00131258">
      <w:pPr>
        <w:spacing w:after="60" w:line="240" w:lineRule="auto"/>
        <w:rPr>
          <w:sz w:val="24"/>
          <w:szCs w:val="24"/>
        </w:rPr>
      </w:pPr>
      <w:r w:rsidRPr="00C33C59">
        <w:rPr>
          <w:sz w:val="24"/>
          <w:szCs w:val="24"/>
        </w:rPr>
        <w:t>Write about:</w:t>
      </w:r>
    </w:p>
    <w:p w:rsidR="00131258" w:rsidRPr="00C33C59" w:rsidRDefault="00AB2598" w:rsidP="00131258">
      <w:pPr>
        <w:spacing w:after="60" w:line="240" w:lineRule="auto"/>
        <w:rPr>
          <w:sz w:val="24"/>
          <w:szCs w:val="24"/>
        </w:rPr>
      </w:pPr>
      <w:r>
        <w:rPr>
          <w:sz w:val="24"/>
          <w:szCs w:val="24"/>
        </w:rPr>
        <w:t>•</w:t>
      </w:r>
      <w:r>
        <w:rPr>
          <w:sz w:val="24"/>
          <w:szCs w:val="24"/>
        </w:rPr>
        <w:tab/>
        <w:t>h</w:t>
      </w:r>
      <w:r w:rsidR="00131258" w:rsidRPr="00C33C59">
        <w:rPr>
          <w:sz w:val="24"/>
          <w:szCs w:val="24"/>
        </w:rPr>
        <w:t>ow Dickens presents the spirit in this extract</w:t>
      </w:r>
    </w:p>
    <w:p w:rsidR="00131258" w:rsidRDefault="00131258" w:rsidP="00131258">
      <w:pPr>
        <w:spacing w:after="60" w:line="240" w:lineRule="auto"/>
        <w:rPr>
          <w:sz w:val="24"/>
          <w:szCs w:val="24"/>
        </w:rPr>
      </w:pPr>
      <w:r w:rsidRPr="00C33C59">
        <w:rPr>
          <w:sz w:val="24"/>
          <w:szCs w:val="24"/>
        </w:rPr>
        <w:t>•</w:t>
      </w:r>
      <w:r w:rsidRPr="00C33C59">
        <w:rPr>
          <w:sz w:val="24"/>
          <w:szCs w:val="24"/>
        </w:rPr>
        <w:tab/>
      </w:r>
      <w:r>
        <w:rPr>
          <w:sz w:val="24"/>
          <w:szCs w:val="24"/>
        </w:rPr>
        <w:t xml:space="preserve">how Dickens presents the spirits overall. </w:t>
      </w:r>
    </w:p>
    <w:p w:rsidR="00131258" w:rsidRPr="00131258" w:rsidRDefault="00131258" w:rsidP="00131258">
      <w:pPr>
        <w:spacing w:after="60" w:line="240" w:lineRule="auto"/>
        <w:jc w:val="right"/>
        <w:rPr>
          <w:b/>
          <w:sz w:val="24"/>
          <w:szCs w:val="24"/>
        </w:rPr>
      </w:pPr>
      <w:r w:rsidRPr="00131258">
        <w:rPr>
          <w:b/>
          <w:sz w:val="24"/>
          <w:szCs w:val="24"/>
        </w:rPr>
        <w:t>[30 marks]</w:t>
      </w:r>
    </w:p>
    <w:p w:rsidR="00672D5A" w:rsidRPr="00672D5A" w:rsidRDefault="00672D5A" w:rsidP="00672D5A">
      <w:pPr>
        <w:pStyle w:val="ListParagraph"/>
        <w:numPr>
          <w:ilvl w:val="0"/>
          <w:numId w:val="15"/>
        </w:numPr>
        <w:tabs>
          <w:tab w:val="left" w:pos="990"/>
        </w:tabs>
        <w:spacing w:after="0"/>
        <w:rPr>
          <w:rFonts w:ascii="Arial" w:hAnsi="Arial" w:cs="Arial"/>
        </w:rPr>
      </w:pPr>
      <w:r>
        <w:rPr>
          <w:noProof/>
          <w:color w:val="0000FF"/>
          <w:lang w:eastAsia="en-GB"/>
        </w:rPr>
        <w:lastRenderedPageBreak/>
        <w:drawing>
          <wp:anchor distT="0" distB="0" distL="114300" distR="114300" simplePos="0" relativeHeight="251682816" behindDoc="1" locked="0" layoutInCell="1" allowOverlap="1" wp14:anchorId="73EE1A6E" wp14:editId="1078E720">
            <wp:simplePos x="0" y="0"/>
            <wp:positionH relativeFrom="column">
              <wp:posOffset>-171450</wp:posOffset>
            </wp:positionH>
            <wp:positionV relativeFrom="paragraph">
              <wp:posOffset>133351</wp:posOffset>
            </wp:positionV>
            <wp:extent cx="1150620" cy="1676400"/>
            <wp:effectExtent l="228600" t="133350" r="220980" b="133350"/>
            <wp:wrapTight wrapText="bothSides">
              <wp:wrapPolygon edited="0">
                <wp:start x="20122" y="-343"/>
                <wp:lineTo x="1981" y="-4111"/>
                <wp:lineTo x="-19" y="-423"/>
                <wp:lineTo x="-1676" y="3336"/>
                <wp:lineTo x="-2307" y="7308"/>
                <wp:lineTo x="-938" y="7593"/>
                <wp:lineTo x="-2595" y="11352"/>
                <wp:lineTo x="-884" y="11707"/>
                <wp:lineTo x="-2541" y="15466"/>
                <wp:lineTo x="-830" y="15821"/>
                <wp:lineTo x="-2280" y="19110"/>
                <wp:lineTo x="-775" y="19936"/>
                <wp:lineTo x="-609" y="21253"/>
                <wp:lineTo x="1445" y="21679"/>
                <wp:lineTo x="1787" y="21750"/>
                <wp:lineTo x="7782" y="21713"/>
                <wp:lineTo x="21761" y="20514"/>
                <wp:lineTo x="21946" y="16705"/>
                <wp:lineTo x="22175" y="84"/>
                <wp:lineTo x="20122" y="-343"/>
              </wp:wrapPolygon>
            </wp:wrapTight>
            <wp:docPr id="17" name="Picture 17" descr="Image result for a christmas carol book cov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book cover">
                      <a:hlinkClick r:id="rId9"/>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89784">
                      <a:off x="0" y="0"/>
                      <a:ext cx="1150620" cy="1676400"/>
                    </a:xfrm>
                    <a:prstGeom prst="rect">
                      <a:avLst/>
                    </a:prstGeom>
                    <a:noFill/>
                    <a:ln>
                      <a:noFill/>
                    </a:ln>
                  </pic:spPr>
                </pic:pic>
              </a:graphicData>
            </a:graphic>
            <wp14:sizeRelV relativeFrom="margin">
              <wp14:pctHeight>0</wp14:pctHeight>
            </wp14:sizeRelV>
          </wp:anchor>
        </w:drawing>
      </w:r>
      <w:r w:rsidRPr="00672D5A">
        <w:rPr>
          <w:rFonts w:ascii="Arial" w:hAnsi="Arial" w:cs="Arial"/>
        </w:rPr>
        <w:t xml:space="preserve">Read the following extract from </w:t>
      </w:r>
      <w:r>
        <w:rPr>
          <w:rFonts w:ascii="Arial" w:hAnsi="Arial" w:cs="Arial"/>
        </w:rPr>
        <w:t xml:space="preserve">Stave </w:t>
      </w:r>
      <w:r w:rsidR="00AB2598">
        <w:rPr>
          <w:rFonts w:ascii="Arial" w:hAnsi="Arial" w:cs="Arial"/>
        </w:rPr>
        <w:t xml:space="preserve">2 </w:t>
      </w:r>
      <w:r w:rsidRPr="00672D5A">
        <w:rPr>
          <w:rFonts w:ascii="Arial" w:hAnsi="Arial" w:cs="Arial"/>
        </w:rPr>
        <w:t xml:space="preserve">of </w:t>
      </w:r>
      <w:r w:rsidRPr="00672D5A">
        <w:rPr>
          <w:rFonts w:ascii="Arial" w:hAnsi="Arial" w:cs="Arial"/>
          <w:i/>
        </w:rPr>
        <w:t>A Christmas Carol</w:t>
      </w:r>
      <w:r w:rsidRPr="00672D5A">
        <w:rPr>
          <w:rFonts w:ascii="Arial" w:hAnsi="Arial" w:cs="Arial"/>
        </w:rPr>
        <w:t xml:space="preserve"> and then answer the question that follows.</w:t>
      </w:r>
    </w:p>
    <w:p w:rsidR="00672D5A" w:rsidRDefault="00672D5A" w:rsidP="00672D5A">
      <w:pPr>
        <w:rPr>
          <w:rFonts w:ascii="Arial" w:hAnsi="Arial" w:cs="Arial"/>
        </w:rPr>
      </w:pPr>
    </w:p>
    <w:p w:rsidR="00672D5A" w:rsidRPr="00131258" w:rsidRDefault="00672D5A" w:rsidP="00672D5A">
      <w:pPr>
        <w:rPr>
          <w:rFonts w:ascii="Arial" w:hAnsi="Arial" w:cs="Arial"/>
        </w:rPr>
      </w:pPr>
      <w:r w:rsidRPr="00131258">
        <w:rPr>
          <w:rFonts w:ascii="Arial" w:hAnsi="Arial" w:cs="Arial"/>
        </w:rPr>
        <w:t xml:space="preserve">In this extract, Scrooge </w:t>
      </w:r>
      <w:r>
        <w:rPr>
          <w:rFonts w:ascii="Arial" w:hAnsi="Arial" w:cs="Arial"/>
        </w:rPr>
        <w:t>reflects with the Ghost of Christmas Past on the Christmas party thrown by Fezziwig for his employees.</w:t>
      </w:r>
    </w:p>
    <w:tbl>
      <w:tblPr>
        <w:tblStyle w:val="TableGrid"/>
        <w:tblW w:w="0" w:type="auto"/>
        <w:tblLook w:val="04A0" w:firstRow="1" w:lastRow="0" w:firstColumn="1" w:lastColumn="0" w:noHBand="0" w:noVBand="1"/>
      </w:tblPr>
      <w:tblGrid>
        <w:gridCol w:w="8530"/>
        <w:gridCol w:w="486"/>
      </w:tblGrid>
      <w:tr w:rsidR="00672D5A" w:rsidRPr="00BD7EDD" w:rsidTr="00B965B8">
        <w:tc>
          <w:tcPr>
            <w:tcW w:w="8755" w:type="dxa"/>
          </w:tcPr>
          <w:p w:rsidR="00672D5A" w:rsidRPr="00BD7EDD" w:rsidRDefault="00672D5A" w:rsidP="00B965B8">
            <w:pPr>
              <w:rPr>
                <w:sz w:val="24"/>
                <w:szCs w:val="24"/>
              </w:rPr>
            </w:pPr>
            <w:r w:rsidRPr="00BD7EDD">
              <w:rPr>
                <w:sz w:val="24"/>
                <w:szCs w:val="24"/>
              </w:rPr>
              <w:t xml:space="preserve">When the clock struck eleven, this domestic ball broke up. Mr and Mrs Fezziwig took their stations, one on either side of the door, and shaking hands with every person individually as he or she went out, wished him or her a Merry Christmas. When everybody had retired but the two prentices, they did the same to them; and thus the cheerful voices died away, and the lads were left to their beds; which were under a counter in the back-shop. </w:t>
            </w:r>
          </w:p>
          <w:p w:rsidR="00672D5A" w:rsidRPr="00BD7EDD" w:rsidRDefault="00672D5A" w:rsidP="00B965B8">
            <w:pPr>
              <w:rPr>
                <w:sz w:val="24"/>
                <w:szCs w:val="24"/>
              </w:rPr>
            </w:pPr>
            <w:r w:rsidRPr="00BD7EDD">
              <w:rPr>
                <w:sz w:val="24"/>
                <w:szCs w:val="24"/>
              </w:rPr>
              <w:t xml:space="preserve">During the whole of this time, Scrooge had acted like a man out of his wits. His heart and soul were in the scene, and with his former self. He corroborated 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 </w:t>
            </w:r>
          </w:p>
          <w:p w:rsidR="00672D5A" w:rsidRPr="00BD7EDD" w:rsidRDefault="00672D5A" w:rsidP="00B965B8">
            <w:pPr>
              <w:rPr>
                <w:sz w:val="24"/>
                <w:szCs w:val="24"/>
              </w:rPr>
            </w:pPr>
            <w:r w:rsidRPr="00BD7EDD">
              <w:rPr>
                <w:sz w:val="24"/>
                <w:szCs w:val="24"/>
              </w:rPr>
              <w:t xml:space="preserve">"A small matter," said the Ghost, "to make these silly folks so full of gratitude." </w:t>
            </w:r>
          </w:p>
          <w:p w:rsidR="00672D5A" w:rsidRPr="00BD7EDD" w:rsidRDefault="00672D5A" w:rsidP="00B965B8">
            <w:pPr>
              <w:rPr>
                <w:sz w:val="24"/>
                <w:szCs w:val="24"/>
              </w:rPr>
            </w:pPr>
            <w:r w:rsidRPr="00BD7EDD">
              <w:rPr>
                <w:sz w:val="24"/>
                <w:szCs w:val="24"/>
              </w:rPr>
              <w:t xml:space="preserve">"Small!" echoed Scrooge. </w:t>
            </w:r>
          </w:p>
          <w:p w:rsidR="00672D5A" w:rsidRPr="00BD7EDD" w:rsidRDefault="00672D5A" w:rsidP="00B965B8">
            <w:pPr>
              <w:rPr>
                <w:sz w:val="24"/>
                <w:szCs w:val="24"/>
              </w:rPr>
            </w:pPr>
            <w:r w:rsidRPr="00BD7EDD">
              <w:rPr>
                <w:sz w:val="24"/>
                <w:szCs w:val="24"/>
              </w:rPr>
              <w:t xml:space="preserve">The Spirit signed to him to listen to the two apprentices, who were pouring out their hearts in praise of Fezziwig: and when he had done so, said, </w:t>
            </w:r>
          </w:p>
          <w:p w:rsidR="00672D5A" w:rsidRPr="00BD7EDD" w:rsidRDefault="00672D5A" w:rsidP="00B965B8">
            <w:pPr>
              <w:rPr>
                <w:sz w:val="24"/>
                <w:szCs w:val="24"/>
              </w:rPr>
            </w:pPr>
            <w:r w:rsidRPr="00BD7EDD">
              <w:rPr>
                <w:sz w:val="24"/>
                <w:szCs w:val="24"/>
              </w:rPr>
              <w:t xml:space="preserve">"Why! Is it not! He has spent but a few pounds of your mortal money: three or four perhaps. Is that so much that he deserves this praise?" </w:t>
            </w:r>
          </w:p>
          <w:p w:rsidR="00672D5A" w:rsidRPr="00BD7EDD" w:rsidRDefault="00672D5A" w:rsidP="00B965B8">
            <w:pPr>
              <w:rPr>
                <w:sz w:val="24"/>
                <w:szCs w:val="24"/>
              </w:rPr>
            </w:pPr>
            <w:r w:rsidRPr="00BD7EDD">
              <w:rPr>
                <w:sz w:val="24"/>
                <w:szCs w:val="24"/>
              </w:rPr>
              <w:t xml:space="preserve">"It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 to add and count them up: what then? The happiness he gives, is quite as great as if it cost a fortune." </w:t>
            </w:r>
          </w:p>
          <w:p w:rsidR="00672D5A" w:rsidRPr="00BD7EDD" w:rsidRDefault="00672D5A" w:rsidP="00B965B8">
            <w:pPr>
              <w:rPr>
                <w:sz w:val="24"/>
                <w:szCs w:val="24"/>
              </w:rPr>
            </w:pPr>
            <w:r w:rsidRPr="00BD7EDD">
              <w:rPr>
                <w:sz w:val="24"/>
                <w:szCs w:val="24"/>
              </w:rPr>
              <w:t xml:space="preserve">He felt the Spirit's glance, and stopped. </w:t>
            </w:r>
          </w:p>
          <w:p w:rsidR="00672D5A" w:rsidRPr="00BD7EDD" w:rsidRDefault="00672D5A" w:rsidP="00B965B8">
            <w:pPr>
              <w:rPr>
                <w:sz w:val="24"/>
                <w:szCs w:val="24"/>
              </w:rPr>
            </w:pPr>
            <w:r w:rsidRPr="00BD7EDD">
              <w:rPr>
                <w:sz w:val="24"/>
                <w:szCs w:val="24"/>
              </w:rPr>
              <w:t xml:space="preserve">"What is the matter?" asked the Ghost. </w:t>
            </w:r>
          </w:p>
          <w:p w:rsidR="00672D5A" w:rsidRPr="00BD7EDD" w:rsidRDefault="00672D5A" w:rsidP="00B965B8">
            <w:pPr>
              <w:rPr>
                <w:sz w:val="24"/>
                <w:szCs w:val="24"/>
              </w:rPr>
            </w:pPr>
            <w:r w:rsidRPr="00BD7EDD">
              <w:rPr>
                <w:sz w:val="24"/>
                <w:szCs w:val="24"/>
              </w:rPr>
              <w:t xml:space="preserve">"Nothing in particular," said Scrooge. </w:t>
            </w:r>
          </w:p>
          <w:p w:rsidR="00672D5A" w:rsidRPr="00BD7EDD" w:rsidRDefault="00672D5A" w:rsidP="00B965B8">
            <w:pPr>
              <w:rPr>
                <w:sz w:val="24"/>
                <w:szCs w:val="24"/>
              </w:rPr>
            </w:pPr>
            <w:r w:rsidRPr="00BD7EDD">
              <w:rPr>
                <w:sz w:val="24"/>
                <w:szCs w:val="24"/>
              </w:rPr>
              <w:t xml:space="preserve">"Something, I think?" the Ghost insisted. </w:t>
            </w:r>
          </w:p>
          <w:p w:rsidR="00672D5A" w:rsidRPr="00BD7EDD" w:rsidRDefault="00672D5A" w:rsidP="00B965B8">
            <w:pPr>
              <w:rPr>
                <w:sz w:val="24"/>
                <w:szCs w:val="24"/>
              </w:rPr>
            </w:pPr>
            <w:r w:rsidRPr="00BD7EDD">
              <w:rPr>
                <w:sz w:val="24"/>
                <w:szCs w:val="24"/>
              </w:rPr>
              <w:t>"No," said Scrooge, "No. I should like to be able to say a word or two to my clerk just now! That's all."</w:t>
            </w:r>
          </w:p>
        </w:tc>
        <w:tc>
          <w:tcPr>
            <w:tcW w:w="487" w:type="dxa"/>
          </w:tcPr>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r w:rsidRPr="00BD7EDD">
              <w:rPr>
                <w:b/>
                <w:sz w:val="24"/>
                <w:szCs w:val="24"/>
              </w:rPr>
              <w:t>5</w:t>
            </w: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r w:rsidRPr="00BD7EDD">
              <w:rPr>
                <w:b/>
                <w:sz w:val="24"/>
                <w:szCs w:val="24"/>
              </w:rPr>
              <w:t>10</w:t>
            </w: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r w:rsidRPr="00BD7EDD">
              <w:rPr>
                <w:b/>
                <w:sz w:val="24"/>
                <w:szCs w:val="24"/>
              </w:rPr>
              <w:t>15</w:t>
            </w: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r w:rsidRPr="00BD7EDD">
              <w:rPr>
                <w:b/>
                <w:sz w:val="24"/>
                <w:szCs w:val="24"/>
              </w:rPr>
              <w:t>20</w:t>
            </w: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r w:rsidRPr="00BD7EDD">
              <w:rPr>
                <w:b/>
                <w:sz w:val="24"/>
                <w:szCs w:val="24"/>
              </w:rPr>
              <w:t>25</w:t>
            </w:r>
          </w:p>
          <w:p w:rsidR="00672D5A" w:rsidRPr="00BD7EDD" w:rsidRDefault="00672D5A" w:rsidP="00B965B8">
            <w:pPr>
              <w:jc w:val="right"/>
              <w:rPr>
                <w:b/>
                <w:sz w:val="24"/>
                <w:szCs w:val="24"/>
              </w:rPr>
            </w:pPr>
          </w:p>
          <w:p w:rsidR="00672D5A" w:rsidRPr="00BD7EDD" w:rsidRDefault="00672D5A" w:rsidP="00B965B8">
            <w:pPr>
              <w:jc w:val="right"/>
              <w:rPr>
                <w:b/>
                <w:sz w:val="24"/>
                <w:szCs w:val="24"/>
              </w:rPr>
            </w:pPr>
          </w:p>
          <w:p w:rsidR="00672D5A" w:rsidRPr="00BD7EDD" w:rsidRDefault="00672D5A" w:rsidP="00B965B8">
            <w:pPr>
              <w:jc w:val="right"/>
              <w:rPr>
                <w:b/>
                <w:sz w:val="24"/>
                <w:szCs w:val="24"/>
              </w:rPr>
            </w:pPr>
          </w:p>
        </w:tc>
      </w:tr>
    </w:tbl>
    <w:p w:rsidR="00131258" w:rsidRDefault="00131258" w:rsidP="00EF6EF4">
      <w:pPr>
        <w:ind w:firstLine="720"/>
        <w:rPr>
          <w:b/>
          <w:sz w:val="36"/>
          <w:szCs w:val="28"/>
        </w:rPr>
      </w:pPr>
    </w:p>
    <w:p w:rsidR="00672D5A" w:rsidRPr="00BD7EDD" w:rsidRDefault="00672D5A" w:rsidP="00672D5A">
      <w:pPr>
        <w:rPr>
          <w:sz w:val="24"/>
          <w:szCs w:val="24"/>
        </w:rPr>
      </w:pPr>
      <w:r w:rsidRPr="00BD7EDD">
        <w:rPr>
          <w:sz w:val="24"/>
          <w:szCs w:val="24"/>
        </w:rPr>
        <w:t xml:space="preserve">Starting with this extract, how does Dickens present </w:t>
      </w:r>
      <w:r>
        <w:rPr>
          <w:sz w:val="24"/>
          <w:szCs w:val="24"/>
        </w:rPr>
        <w:t xml:space="preserve">ideas about </w:t>
      </w:r>
      <w:r w:rsidRPr="00BD7EDD">
        <w:rPr>
          <w:sz w:val="24"/>
          <w:szCs w:val="24"/>
        </w:rPr>
        <w:t>working life in his novel?</w:t>
      </w:r>
    </w:p>
    <w:p w:rsidR="00672D5A" w:rsidRPr="00BD7EDD" w:rsidRDefault="00672D5A" w:rsidP="00672D5A">
      <w:pPr>
        <w:rPr>
          <w:sz w:val="24"/>
          <w:szCs w:val="24"/>
        </w:rPr>
      </w:pPr>
      <w:r w:rsidRPr="00BD7EDD">
        <w:rPr>
          <w:sz w:val="24"/>
          <w:szCs w:val="24"/>
        </w:rPr>
        <w:t>Write about:</w:t>
      </w:r>
    </w:p>
    <w:p w:rsidR="00672D5A" w:rsidRPr="00BD7EDD" w:rsidRDefault="00672D5A" w:rsidP="00672D5A">
      <w:pPr>
        <w:pStyle w:val="ListParagraph"/>
        <w:numPr>
          <w:ilvl w:val="0"/>
          <w:numId w:val="17"/>
        </w:numPr>
        <w:spacing w:after="0" w:line="240" w:lineRule="auto"/>
        <w:rPr>
          <w:sz w:val="24"/>
          <w:szCs w:val="24"/>
        </w:rPr>
      </w:pPr>
      <w:r>
        <w:rPr>
          <w:sz w:val="24"/>
          <w:szCs w:val="24"/>
        </w:rPr>
        <w:t>h</w:t>
      </w:r>
      <w:r w:rsidRPr="00BD7EDD">
        <w:rPr>
          <w:sz w:val="24"/>
          <w:szCs w:val="24"/>
        </w:rPr>
        <w:t>ow Dickens presents Fezziwig as an employer in this extract</w:t>
      </w:r>
    </w:p>
    <w:p w:rsidR="00672D5A" w:rsidRDefault="00672D5A" w:rsidP="00672D5A">
      <w:pPr>
        <w:pStyle w:val="ListParagraph"/>
        <w:numPr>
          <w:ilvl w:val="0"/>
          <w:numId w:val="17"/>
        </w:numPr>
        <w:spacing w:after="0" w:line="240" w:lineRule="auto"/>
        <w:rPr>
          <w:sz w:val="24"/>
          <w:szCs w:val="24"/>
        </w:rPr>
      </w:pPr>
      <w:r>
        <w:rPr>
          <w:sz w:val="24"/>
          <w:szCs w:val="24"/>
        </w:rPr>
        <w:t>h</w:t>
      </w:r>
      <w:r w:rsidRPr="00BD7EDD">
        <w:rPr>
          <w:sz w:val="24"/>
          <w:szCs w:val="24"/>
        </w:rPr>
        <w:t>ow Dickens presents working life elsewhere in the novel.</w:t>
      </w:r>
    </w:p>
    <w:p w:rsidR="00672D5A" w:rsidRDefault="00672D5A" w:rsidP="00672D5A">
      <w:pPr>
        <w:pStyle w:val="ListParagraph"/>
        <w:spacing w:after="0" w:line="240" w:lineRule="auto"/>
        <w:jc w:val="right"/>
        <w:rPr>
          <w:b/>
          <w:sz w:val="24"/>
          <w:szCs w:val="24"/>
        </w:rPr>
      </w:pPr>
      <w:r w:rsidRPr="00672D5A">
        <w:rPr>
          <w:b/>
          <w:sz w:val="24"/>
          <w:szCs w:val="24"/>
        </w:rPr>
        <w:t>[30 marks]</w:t>
      </w:r>
    </w:p>
    <w:p w:rsidR="00A3629F" w:rsidRDefault="0001589E" w:rsidP="00A3629F">
      <w:pPr>
        <w:pStyle w:val="ListParagraph"/>
        <w:spacing w:after="0" w:line="240" w:lineRule="auto"/>
        <w:jc w:val="center"/>
        <w:rPr>
          <w:b/>
          <w:sz w:val="44"/>
          <w:szCs w:val="24"/>
        </w:rPr>
      </w:pPr>
      <w:r>
        <w:rPr>
          <w:b/>
          <w:sz w:val="44"/>
          <w:szCs w:val="24"/>
        </w:rPr>
        <w:lastRenderedPageBreak/>
        <w:t>The Mark Scheme</w:t>
      </w:r>
    </w:p>
    <w:p w:rsidR="00A3629F" w:rsidRDefault="00A3629F" w:rsidP="00A3629F">
      <w:pPr>
        <w:pStyle w:val="ListParagraph"/>
        <w:spacing w:after="0" w:line="240" w:lineRule="auto"/>
        <w:ind w:left="-142"/>
        <w:rPr>
          <w:b/>
          <w:sz w:val="36"/>
          <w:szCs w:val="24"/>
        </w:rPr>
      </w:pPr>
    </w:p>
    <w:p w:rsidR="00A3629F" w:rsidRPr="00A3629F" w:rsidRDefault="00A3629F" w:rsidP="00A3629F">
      <w:pPr>
        <w:pStyle w:val="ListParagraph"/>
        <w:spacing w:after="0" w:line="240" w:lineRule="auto"/>
        <w:ind w:left="-142"/>
        <w:rPr>
          <w:b/>
          <w:sz w:val="36"/>
          <w:szCs w:val="24"/>
        </w:rPr>
      </w:pPr>
      <w:r w:rsidRPr="00A3629F">
        <w:rPr>
          <w:b/>
          <w:sz w:val="36"/>
          <w:szCs w:val="24"/>
        </w:rPr>
        <w:t>The Assessment Objectives</w:t>
      </w:r>
    </w:p>
    <w:p w:rsidR="00A3629F" w:rsidRDefault="00A3629F" w:rsidP="00A3629F">
      <w:pPr>
        <w:pStyle w:val="ListParagraph"/>
        <w:spacing w:after="0" w:line="240" w:lineRule="auto"/>
        <w:ind w:left="-142"/>
        <w:rPr>
          <w:b/>
          <w:sz w:val="56"/>
          <w:szCs w:val="28"/>
        </w:rPr>
      </w:pPr>
      <w:r>
        <w:rPr>
          <w:noProof/>
          <w:lang w:eastAsia="en-GB"/>
        </w:rPr>
        <w:drawing>
          <wp:inline distT="0" distB="0" distL="0" distR="0" wp14:anchorId="1A2DFAF7" wp14:editId="551F2E54">
            <wp:extent cx="5353050" cy="3371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7087"/>
                    <a:stretch/>
                  </pic:blipFill>
                  <pic:spPr bwMode="auto">
                    <a:xfrm>
                      <a:off x="0" y="0"/>
                      <a:ext cx="5353050" cy="3371850"/>
                    </a:xfrm>
                    <a:prstGeom prst="rect">
                      <a:avLst/>
                    </a:prstGeom>
                    <a:ln>
                      <a:noFill/>
                    </a:ln>
                    <a:extLst>
                      <a:ext uri="{53640926-AAD7-44D8-BBD7-CCE9431645EC}">
                        <a14:shadowObscured xmlns:a14="http://schemas.microsoft.com/office/drawing/2010/main"/>
                      </a:ext>
                    </a:extLst>
                  </pic:spPr>
                </pic:pic>
              </a:graphicData>
            </a:graphic>
          </wp:inline>
        </w:drawing>
      </w:r>
    </w:p>
    <w:p w:rsidR="00A3629F" w:rsidRDefault="0001589E" w:rsidP="00A3629F">
      <w:pPr>
        <w:pStyle w:val="ListParagraph"/>
        <w:spacing w:after="0" w:line="240" w:lineRule="auto"/>
        <w:ind w:left="-142"/>
        <w:rPr>
          <w:b/>
          <w:sz w:val="36"/>
          <w:szCs w:val="24"/>
        </w:rPr>
      </w:pPr>
      <w:r>
        <w:rPr>
          <w:b/>
          <w:sz w:val="36"/>
          <w:szCs w:val="24"/>
        </w:rPr>
        <w:t>The Mark Scheme: Section A and B</w:t>
      </w:r>
    </w:p>
    <w:p w:rsidR="00A3629F" w:rsidRDefault="00A3629F" w:rsidP="00A3629F">
      <w:pPr>
        <w:pStyle w:val="ListParagraph"/>
        <w:spacing w:after="0" w:line="240" w:lineRule="auto"/>
        <w:ind w:left="-142"/>
        <w:jc w:val="center"/>
        <w:rPr>
          <w:b/>
          <w:sz w:val="36"/>
          <w:szCs w:val="24"/>
        </w:rPr>
      </w:pPr>
      <w:r>
        <w:rPr>
          <w:noProof/>
          <w:lang w:eastAsia="en-GB"/>
        </w:rPr>
        <w:drawing>
          <wp:inline distT="0" distB="0" distL="0" distR="0" wp14:anchorId="4520A4FF" wp14:editId="44178BBC">
            <wp:extent cx="3849926" cy="405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49926" cy="4057650"/>
                    </a:xfrm>
                    <a:prstGeom prst="rect">
                      <a:avLst/>
                    </a:prstGeom>
                  </pic:spPr>
                </pic:pic>
              </a:graphicData>
            </a:graphic>
          </wp:inline>
        </w:drawing>
      </w:r>
    </w:p>
    <w:p w:rsidR="00A3629F" w:rsidRPr="00A3629F" w:rsidRDefault="00A3629F" w:rsidP="00A3629F">
      <w:pPr>
        <w:pStyle w:val="ListParagraph"/>
        <w:spacing w:after="0" w:line="240" w:lineRule="auto"/>
        <w:ind w:left="-142"/>
        <w:jc w:val="center"/>
        <w:rPr>
          <w:b/>
          <w:sz w:val="36"/>
          <w:szCs w:val="24"/>
        </w:rPr>
      </w:pPr>
      <w:r>
        <w:rPr>
          <w:noProof/>
          <w:lang w:eastAsia="en-GB"/>
        </w:rPr>
        <w:lastRenderedPageBreak/>
        <w:drawing>
          <wp:inline distT="0" distB="0" distL="0" distR="0" wp14:anchorId="62E41AA5" wp14:editId="1CFD1E48">
            <wp:extent cx="4181475" cy="4267180"/>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85309" cy="4271093"/>
                    </a:xfrm>
                    <a:prstGeom prst="rect">
                      <a:avLst/>
                    </a:prstGeom>
                  </pic:spPr>
                </pic:pic>
              </a:graphicData>
            </a:graphic>
          </wp:inline>
        </w:drawing>
      </w:r>
    </w:p>
    <w:p w:rsidR="00A3629F" w:rsidRDefault="00A3629F" w:rsidP="00A3629F">
      <w:pPr>
        <w:pStyle w:val="ListParagraph"/>
        <w:spacing w:after="0" w:line="240" w:lineRule="auto"/>
        <w:ind w:left="-142"/>
        <w:jc w:val="center"/>
        <w:rPr>
          <w:b/>
          <w:sz w:val="56"/>
          <w:szCs w:val="28"/>
        </w:rPr>
      </w:pPr>
      <w:r>
        <w:rPr>
          <w:noProof/>
          <w:lang w:eastAsia="en-GB"/>
        </w:rPr>
        <w:drawing>
          <wp:inline distT="0" distB="0" distL="0" distR="0" wp14:anchorId="456F479C" wp14:editId="3D605539">
            <wp:extent cx="4137035" cy="39096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60756" cy="3932113"/>
                    </a:xfrm>
                    <a:prstGeom prst="rect">
                      <a:avLst/>
                    </a:prstGeom>
                  </pic:spPr>
                </pic:pic>
              </a:graphicData>
            </a:graphic>
          </wp:inline>
        </w:drawing>
      </w:r>
    </w:p>
    <w:p w:rsidR="00A3629F" w:rsidRDefault="00A3629F" w:rsidP="00A3629F">
      <w:pPr>
        <w:pStyle w:val="ListParagraph"/>
        <w:spacing w:after="0" w:line="240" w:lineRule="auto"/>
        <w:ind w:left="-142"/>
        <w:jc w:val="center"/>
        <w:rPr>
          <w:b/>
          <w:sz w:val="56"/>
          <w:szCs w:val="28"/>
        </w:rPr>
      </w:pPr>
    </w:p>
    <w:p w:rsidR="00A3629F" w:rsidRDefault="00A3629F" w:rsidP="00A3629F">
      <w:pPr>
        <w:pStyle w:val="ListParagraph"/>
        <w:spacing w:after="0" w:line="240" w:lineRule="auto"/>
        <w:ind w:left="-142"/>
        <w:jc w:val="center"/>
        <w:rPr>
          <w:b/>
          <w:sz w:val="56"/>
          <w:szCs w:val="28"/>
        </w:rPr>
      </w:pPr>
    </w:p>
    <w:p w:rsidR="0001589E" w:rsidRDefault="0001589E" w:rsidP="0001589E">
      <w:pPr>
        <w:pStyle w:val="ListParagraph"/>
        <w:spacing w:after="0" w:line="240" w:lineRule="auto"/>
        <w:ind w:left="-142"/>
        <w:rPr>
          <w:b/>
          <w:sz w:val="36"/>
          <w:szCs w:val="24"/>
        </w:rPr>
      </w:pPr>
      <w:r>
        <w:rPr>
          <w:b/>
          <w:sz w:val="36"/>
          <w:szCs w:val="24"/>
        </w:rPr>
        <w:lastRenderedPageBreak/>
        <w:t>AO4 Mark Scheme: Section A only</w:t>
      </w:r>
    </w:p>
    <w:p w:rsidR="009C0880" w:rsidRDefault="009C0880" w:rsidP="0001589E">
      <w:pPr>
        <w:pStyle w:val="ListParagraph"/>
        <w:spacing w:after="0" w:line="240" w:lineRule="auto"/>
        <w:ind w:left="-142"/>
        <w:rPr>
          <w:b/>
          <w:sz w:val="36"/>
          <w:szCs w:val="24"/>
        </w:rPr>
      </w:pPr>
    </w:p>
    <w:p w:rsidR="0001589E" w:rsidRDefault="0001589E" w:rsidP="0001589E">
      <w:pPr>
        <w:pStyle w:val="ListParagraph"/>
        <w:spacing w:after="0" w:line="240" w:lineRule="auto"/>
        <w:ind w:left="-142"/>
        <w:jc w:val="center"/>
        <w:rPr>
          <w:b/>
          <w:sz w:val="36"/>
          <w:szCs w:val="24"/>
        </w:rPr>
      </w:pPr>
      <w:r>
        <w:rPr>
          <w:noProof/>
          <w:lang w:eastAsia="en-GB"/>
        </w:rPr>
        <w:drawing>
          <wp:inline distT="0" distB="0" distL="0" distR="0" wp14:anchorId="6E6623B5" wp14:editId="1EA11B30">
            <wp:extent cx="5353050" cy="4876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53050" cy="4876800"/>
                    </a:xfrm>
                    <a:prstGeom prst="rect">
                      <a:avLst/>
                    </a:prstGeom>
                  </pic:spPr>
                </pic:pic>
              </a:graphicData>
            </a:graphic>
          </wp:inline>
        </w:drawing>
      </w:r>
    </w:p>
    <w:p w:rsidR="00A3629F" w:rsidRPr="00A3629F" w:rsidRDefault="00A3629F" w:rsidP="00A3629F">
      <w:pPr>
        <w:pStyle w:val="ListParagraph"/>
        <w:spacing w:after="0" w:line="240" w:lineRule="auto"/>
        <w:ind w:left="-142"/>
        <w:jc w:val="center"/>
        <w:rPr>
          <w:b/>
          <w:sz w:val="56"/>
          <w:szCs w:val="28"/>
        </w:rPr>
      </w:pPr>
    </w:p>
    <w:sectPr w:rsidR="00A3629F" w:rsidRPr="00A3629F" w:rsidSect="00FD6947">
      <w:pgSz w:w="11906" w:h="16838"/>
      <w:pgMar w:top="993" w:right="1440" w:bottom="1440" w:left="1440" w:header="708" w:footer="708" w:gutter="0"/>
      <w:pgBorders w:offsetFrom="page">
        <w:top w:val="single" w:sz="24" w:space="24" w:color="auto" w:shadow="1"/>
        <w:left w:val="single" w:sz="24" w:space="24" w:color="auto" w:shadow="1"/>
        <w:bottom w:val="single" w:sz="24" w:space="24" w:color="auto" w:shadow="1"/>
        <w:right w:val="single"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567C"/>
    <w:multiLevelType w:val="hybridMultilevel"/>
    <w:tmpl w:val="0F10313C"/>
    <w:lvl w:ilvl="0" w:tplc="9282E998">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122E2735"/>
    <w:multiLevelType w:val="hybridMultilevel"/>
    <w:tmpl w:val="FC388BFA"/>
    <w:lvl w:ilvl="0" w:tplc="DEAC1D22">
      <w:start w:val="1"/>
      <w:numFmt w:val="lowerLetter"/>
      <w:lvlText w:val="%1)"/>
      <w:lvlJc w:val="left"/>
      <w:pPr>
        <w:ind w:left="2073" w:hanging="36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2">
    <w:nsid w:val="14413C4A"/>
    <w:multiLevelType w:val="hybridMultilevel"/>
    <w:tmpl w:val="629C5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475E2E"/>
    <w:multiLevelType w:val="hybridMultilevel"/>
    <w:tmpl w:val="39083A3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648C0"/>
    <w:multiLevelType w:val="hybridMultilevel"/>
    <w:tmpl w:val="70B06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9A6F2A"/>
    <w:multiLevelType w:val="hybridMultilevel"/>
    <w:tmpl w:val="E49024F8"/>
    <w:lvl w:ilvl="0" w:tplc="4FD871D2">
      <w:start w:val="1"/>
      <w:numFmt w:val="lowerLetter"/>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nsid w:val="34735AB9"/>
    <w:multiLevelType w:val="hybridMultilevel"/>
    <w:tmpl w:val="7E2CF2C2"/>
    <w:lvl w:ilvl="0" w:tplc="CA362EB0">
      <w:start w:val="1"/>
      <w:numFmt w:val="lowerLetter"/>
      <w:lvlText w:val="%1)"/>
      <w:lvlJc w:val="left"/>
      <w:pPr>
        <w:ind w:left="2433" w:hanging="360"/>
      </w:pPr>
      <w:rPr>
        <w:rFonts w:hint="default"/>
      </w:rPr>
    </w:lvl>
    <w:lvl w:ilvl="1" w:tplc="08090019" w:tentative="1">
      <w:start w:val="1"/>
      <w:numFmt w:val="lowerLetter"/>
      <w:lvlText w:val="%2."/>
      <w:lvlJc w:val="left"/>
      <w:pPr>
        <w:ind w:left="3153" w:hanging="360"/>
      </w:pPr>
    </w:lvl>
    <w:lvl w:ilvl="2" w:tplc="0809001B" w:tentative="1">
      <w:start w:val="1"/>
      <w:numFmt w:val="lowerRoman"/>
      <w:lvlText w:val="%3."/>
      <w:lvlJc w:val="right"/>
      <w:pPr>
        <w:ind w:left="3873" w:hanging="180"/>
      </w:pPr>
    </w:lvl>
    <w:lvl w:ilvl="3" w:tplc="0809000F" w:tentative="1">
      <w:start w:val="1"/>
      <w:numFmt w:val="decimal"/>
      <w:lvlText w:val="%4."/>
      <w:lvlJc w:val="left"/>
      <w:pPr>
        <w:ind w:left="4593" w:hanging="360"/>
      </w:pPr>
    </w:lvl>
    <w:lvl w:ilvl="4" w:tplc="08090019" w:tentative="1">
      <w:start w:val="1"/>
      <w:numFmt w:val="lowerLetter"/>
      <w:lvlText w:val="%5."/>
      <w:lvlJc w:val="left"/>
      <w:pPr>
        <w:ind w:left="5313" w:hanging="360"/>
      </w:pPr>
    </w:lvl>
    <w:lvl w:ilvl="5" w:tplc="0809001B" w:tentative="1">
      <w:start w:val="1"/>
      <w:numFmt w:val="lowerRoman"/>
      <w:lvlText w:val="%6."/>
      <w:lvlJc w:val="right"/>
      <w:pPr>
        <w:ind w:left="6033" w:hanging="180"/>
      </w:pPr>
    </w:lvl>
    <w:lvl w:ilvl="6" w:tplc="0809000F" w:tentative="1">
      <w:start w:val="1"/>
      <w:numFmt w:val="decimal"/>
      <w:lvlText w:val="%7."/>
      <w:lvlJc w:val="left"/>
      <w:pPr>
        <w:ind w:left="6753" w:hanging="360"/>
      </w:pPr>
    </w:lvl>
    <w:lvl w:ilvl="7" w:tplc="08090019" w:tentative="1">
      <w:start w:val="1"/>
      <w:numFmt w:val="lowerLetter"/>
      <w:lvlText w:val="%8."/>
      <w:lvlJc w:val="left"/>
      <w:pPr>
        <w:ind w:left="7473" w:hanging="360"/>
      </w:pPr>
    </w:lvl>
    <w:lvl w:ilvl="8" w:tplc="0809001B" w:tentative="1">
      <w:start w:val="1"/>
      <w:numFmt w:val="lowerRoman"/>
      <w:lvlText w:val="%9."/>
      <w:lvlJc w:val="right"/>
      <w:pPr>
        <w:ind w:left="8193" w:hanging="180"/>
      </w:pPr>
    </w:lvl>
  </w:abstractNum>
  <w:abstractNum w:abstractNumId="7">
    <w:nsid w:val="3A3B16BD"/>
    <w:multiLevelType w:val="hybridMultilevel"/>
    <w:tmpl w:val="BEDC7BDC"/>
    <w:lvl w:ilvl="0" w:tplc="8C74D5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5371D"/>
    <w:multiLevelType w:val="hybridMultilevel"/>
    <w:tmpl w:val="B30674C4"/>
    <w:lvl w:ilvl="0" w:tplc="C78E1B88">
      <w:start w:val="1"/>
      <w:numFmt w:val="lowerLetter"/>
      <w:lvlText w:val="%1)"/>
      <w:lvlJc w:val="left"/>
      <w:pPr>
        <w:ind w:left="2497" w:hanging="360"/>
      </w:pPr>
      <w:rPr>
        <w:rFonts w:hint="default"/>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9">
    <w:nsid w:val="4F391282"/>
    <w:multiLevelType w:val="hybridMultilevel"/>
    <w:tmpl w:val="8248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6B09F7"/>
    <w:multiLevelType w:val="hybridMultilevel"/>
    <w:tmpl w:val="1AD25010"/>
    <w:lvl w:ilvl="0" w:tplc="D6E6B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3A34C17"/>
    <w:multiLevelType w:val="hybridMultilevel"/>
    <w:tmpl w:val="F2681424"/>
    <w:lvl w:ilvl="0" w:tplc="EA86CBC6">
      <w:start w:val="1"/>
      <w:numFmt w:val="lowerLetter"/>
      <w:lvlText w:val="%1)"/>
      <w:lvlJc w:val="left"/>
      <w:pPr>
        <w:ind w:left="2793" w:hanging="360"/>
      </w:pPr>
      <w:rPr>
        <w:rFonts w:hint="default"/>
      </w:rPr>
    </w:lvl>
    <w:lvl w:ilvl="1" w:tplc="08090019" w:tentative="1">
      <w:start w:val="1"/>
      <w:numFmt w:val="lowerLetter"/>
      <w:lvlText w:val="%2."/>
      <w:lvlJc w:val="left"/>
      <w:pPr>
        <w:ind w:left="3513" w:hanging="360"/>
      </w:pPr>
    </w:lvl>
    <w:lvl w:ilvl="2" w:tplc="0809001B" w:tentative="1">
      <w:start w:val="1"/>
      <w:numFmt w:val="lowerRoman"/>
      <w:lvlText w:val="%3."/>
      <w:lvlJc w:val="right"/>
      <w:pPr>
        <w:ind w:left="4233" w:hanging="180"/>
      </w:pPr>
    </w:lvl>
    <w:lvl w:ilvl="3" w:tplc="0809000F" w:tentative="1">
      <w:start w:val="1"/>
      <w:numFmt w:val="decimal"/>
      <w:lvlText w:val="%4."/>
      <w:lvlJc w:val="left"/>
      <w:pPr>
        <w:ind w:left="4953" w:hanging="360"/>
      </w:pPr>
    </w:lvl>
    <w:lvl w:ilvl="4" w:tplc="08090019" w:tentative="1">
      <w:start w:val="1"/>
      <w:numFmt w:val="lowerLetter"/>
      <w:lvlText w:val="%5."/>
      <w:lvlJc w:val="left"/>
      <w:pPr>
        <w:ind w:left="5673" w:hanging="360"/>
      </w:pPr>
    </w:lvl>
    <w:lvl w:ilvl="5" w:tplc="0809001B" w:tentative="1">
      <w:start w:val="1"/>
      <w:numFmt w:val="lowerRoman"/>
      <w:lvlText w:val="%6."/>
      <w:lvlJc w:val="right"/>
      <w:pPr>
        <w:ind w:left="6393" w:hanging="180"/>
      </w:pPr>
    </w:lvl>
    <w:lvl w:ilvl="6" w:tplc="0809000F" w:tentative="1">
      <w:start w:val="1"/>
      <w:numFmt w:val="decimal"/>
      <w:lvlText w:val="%7."/>
      <w:lvlJc w:val="left"/>
      <w:pPr>
        <w:ind w:left="7113" w:hanging="360"/>
      </w:pPr>
    </w:lvl>
    <w:lvl w:ilvl="7" w:tplc="08090019" w:tentative="1">
      <w:start w:val="1"/>
      <w:numFmt w:val="lowerLetter"/>
      <w:lvlText w:val="%8."/>
      <w:lvlJc w:val="left"/>
      <w:pPr>
        <w:ind w:left="7833" w:hanging="360"/>
      </w:pPr>
    </w:lvl>
    <w:lvl w:ilvl="8" w:tplc="0809001B" w:tentative="1">
      <w:start w:val="1"/>
      <w:numFmt w:val="lowerRoman"/>
      <w:lvlText w:val="%9."/>
      <w:lvlJc w:val="right"/>
      <w:pPr>
        <w:ind w:left="8553" w:hanging="180"/>
      </w:pPr>
    </w:lvl>
  </w:abstractNum>
  <w:abstractNum w:abstractNumId="12">
    <w:nsid w:val="68961375"/>
    <w:multiLevelType w:val="hybridMultilevel"/>
    <w:tmpl w:val="91DE6820"/>
    <w:lvl w:ilvl="0" w:tplc="0CA21B82">
      <w:start w:val="1"/>
      <w:numFmt w:val="lowerLetter"/>
      <w:lvlText w:val="%1)"/>
      <w:lvlJc w:val="left"/>
      <w:pPr>
        <w:ind w:left="1777" w:hanging="360"/>
      </w:pPr>
      <w:rPr>
        <w:rFonts w:hint="default"/>
        <w:b/>
        <w:i/>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3">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27A0E5A"/>
    <w:multiLevelType w:val="hybridMultilevel"/>
    <w:tmpl w:val="1AD25010"/>
    <w:lvl w:ilvl="0" w:tplc="D6E6B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2B97AA8"/>
    <w:multiLevelType w:val="hybridMultilevel"/>
    <w:tmpl w:val="676E45EA"/>
    <w:lvl w:ilvl="0" w:tplc="DD721BF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12"/>
  </w:num>
  <w:num w:numId="6">
    <w:abstractNumId w:val="5"/>
  </w:num>
  <w:num w:numId="7">
    <w:abstractNumId w:val="8"/>
  </w:num>
  <w:num w:numId="8">
    <w:abstractNumId w:val="15"/>
  </w:num>
  <w:num w:numId="9">
    <w:abstractNumId w:val="0"/>
  </w:num>
  <w:num w:numId="10">
    <w:abstractNumId w:val="1"/>
  </w:num>
  <w:num w:numId="11">
    <w:abstractNumId w:val="6"/>
  </w:num>
  <w:num w:numId="12">
    <w:abstractNumId w:val="11"/>
  </w:num>
  <w:num w:numId="13">
    <w:abstractNumId w:val="16"/>
  </w:num>
  <w:num w:numId="14">
    <w:abstractNumId w:val="13"/>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E3"/>
    <w:rsid w:val="0001589E"/>
    <w:rsid w:val="00040223"/>
    <w:rsid w:val="00102939"/>
    <w:rsid w:val="00131258"/>
    <w:rsid w:val="001E72A1"/>
    <w:rsid w:val="00337977"/>
    <w:rsid w:val="003851A3"/>
    <w:rsid w:val="003876C9"/>
    <w:rsid w:val="00483136"/>
    <w:rsid w:val="004D1D4B"/>
    <w:rsid w:val="00587FE0"/>
    <w:rsid w:val="005970A7"/>
    <w:rsid w:val="00672D5A"/>
    <w:rsid w:val="009631E3"/>
    <w:rsid w:val="009C0880"/>
    <w:rsid w:val="00A3629F"/>
    <w:rsid w:val="00AB2598"/>
    <w:rsid w:val="00AE41F1"/>
    <w:rsid w:val="00C80A66"/>
    <w:rsid w:val="00EA689F"/>
    <w:rsid w:val="00EF6EF4"/>
    <w:rsid w:val="00EF7ACB"/>
    <w:rsid w:val="00F2503D"/>
    <w:rsid w:val="00F36EB9"/>
    <w:rsid w:val="00F70B74"/>
    <w:rsid w:val="00F85448"/>
    <w:rsid w:val="00F94B7E"/>
    <w:rsid w:val="00FD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AD696-A43D-4B95-B2C3-DC19E541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66"/>
    <w:pPr>
      <w:ind w:left="720"/>
      <w:contextualSpacing/>
    </w:pPr>
  </w:style>
  <w:style w:type="character" w:styleId="Hyperlink">
    <w:name w:val="Hyperlink"/>
    <w:basedOn w:val="DefaultParagraphFont"/>
    <w:uiPriority w:val="99"/>
    <w:unhideWhenUsed/>
    <w:rsid w:val="004D1D4B"/>
    <w:rPr>
      <w:color w:val="0563C1" w:themeColor="hyperlink"/>
      <w:u w:val="single"/>
    </w:rPr>
  </w:style>
  <w:style w:type="table" w:styleId="TableGrid">
    <w:name w:val="Table Grid"/>
    <w:basedOn w:val="TableNormal"/>
    <w:uiPriority w:val="1"/>
    <w:rsid w:val="00EF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55076">
      <w:bodyDiv w:val="1"/>
      <w:marLeft w:val="0"/>
      <w:marRight w:val="0"/>
      <w:marTop w:val="0"/>
      <w:marBottom w:val="0"/>
      <w:divBdr>
        <w:top w:val="none" w:sz="0" w:space="0" w:color="auto"/>
        <w:left w:val="none" w:sz="0" w:space="0" w:color="auto"/>
        <w:bottom w:val="none" w:sz="0" w:space="0" w:color="auto"/>
        <w:right w:val="none" w:sz="0" w:space="0" w:color="auto"/>
      </w:divBdr>
      <w:divsChild>
        <w:div w:id="943226685">
          <w:marLeft w:val="0"/>
          <w:marRight w:val="0"/>
          <w:marTop w:val="0"/>
          <w:marBottom w:val="0"/>
          <w:divBdr>
            <w:top w:val="none" w:sz="0" w:space="0" w:color="auto"/>
            <w:left w:val="none" w:sz="0" w:space="0" w:color="auto"/>
            <w:bottom w:val="none" w:sz="0" w:space="0" w:color="auto"/>
            <w:right w:val="none" w:sz="0" w:space="0" w:color="auto"/>
          </w:divBdr>
          <w:divsChild>
            <w:div w:id="36783520">
              <w:marLeft w:val="0"/>
              <w:marRight w:val="0"/>
              <w:marTop w:val="0"/>
              <w:marBottom w:val="0"/>
              <w:divBdr>
                <w:top w:val="none" w:sz="0" w:space="0" w:color="auto"/>
                <w:left w:val="none" w:sz="0" w:space="0" w:color="auto"/>
                <w:bottom w:val="none" w:sz="0" w:space="0" w:color="auto"/>
                <w:right w:val="none" w:sz="0" w:space="0" w:color="auto"/>
              </w:divBdr>
              <w:divsChild>
                <w:div w:id="241180944">
                  <w:marLeft w:val="0"/>
                  <w:marRight w:val="0"/>
                  <w:marTop w:val="195"/>
                  <w:marBottom w:val="0"/>
                  <w:divBdr>
                    <w:top w:val="none" w:sz="0" w:space="0" w:color="auto"/>
                    <w:left w:val="none" w:sz="0" w:space="0" w:color="auto"/>
                    <w:bottom w:val="none" w:sz="0" w:space="0" w:color="auto"/>
                    <w:right w:val="none" w:sz="0" w:space="0" w:color="auto"/>
                  </w:divBdr>
                  <w:divsChild>
                    <w:div w:id="1545752085">
                      <w:marLeft w:val="0"/>
                      <w:marRight w:val="0"/>
                      <w:marTop w:val="0"/>
                      <w:marBottom w:val="0"/>
                      <w:divBdr>
                        <w:top w:val="none" w:sz="0" w:space="0" w:color="auto"/>
                        <w:left w:val="none" w:sz="0" w:space="0" w:color="auto"/>
                        <w:bottom w:val="none" w:sz="0" w:space="0" w:color="auto"/>
                        <w:right w:val="none" w:sz="0" w:space="0" w:color="auto"/>
                      </w:divBdr>
                      <w:divsChild>
                        <w:div w:id="1210023477">
                          <w:marLeft w:val="0"/>
                          <w:marRight w:val="0"/>
                          <w:marTop w:val="0"/>
                          <w:marBottom w:val="0"/>
                          <w:divBdr>
                            <w:top w:val="none" w:sz="0" w:space="0" w:color="auto"/>
                            <w:left w:val="none" w:sz="0" w:space="0" w:color="auto"/>
                            <w:bottom w:val="none" w:sz="0" w:space="0" w:color="auto"/>
                            <w:right w:val="none" w:sz="0" w:space="0" w:color="auto"/>
                          </w:divBdr>
                          <w:divsChild>
                            <w:div w:id="284821977">
                              <w:marLeft w:val="0"/>
                              <w:marRight w:val="0"/>
                              <w:marTop w:val="0"/>
                              <w:marBottom w:val="0"/>
                              <w:divBdr>
                                <w:top w:val="none" w:sz="0" w:space="0" w:color="auto"/>
                                <w:left w:val="none" w:sz="0" w:space="0" w:color="auto"/>
                                <w:bottom w:val="none" w:sz="0" w:space="0" w:color="auto"/>
                                <w:right w:val="none" w:sz="0" w:space="0" w:color="auto"/>
                              </w:divBdr>
                              <w:divsChild>
                                <w:div w:id="914046604">
                                  <w:marLeft w:val="0"/>
                                  <w:marRight w:val="0"/>
                                  <w:marTop w:val="0"/>
                                  <w:marBottom w:val="0"/>
                                  <w:divBdr>
                                    <w:top w:val="none" w:sz="0" w:space="0" w:color="auto"/>
                                    <w:left w:val="none" w:sz="0" w:space="0" w:color="auto"/>
                                    <w:bottom w:val="none" w:sz="0" w:space="0" w:color="auto"/>
                                    <w:right w:val="none" w:sz="0" w:space="0" w:color="auto"/>
                                  </w:divBdr>
                                  <w:divsChild>
                                    <w:div w:id="1761635113">
                                      <w:marLeft w:val="0"/>
                                      <w:marRight w:val="0"/>
                                      <w:marTop w:val="0"/>
                                      <w:marBottom w:val="0"/>
                                      <w:divBdr>
                                        <w:top w:val="none" w:sz="0" w:space="0" w:color="auto"/>
                                        <w:left w:val="none" w:sz="0" w:space="0" w:color="auto"/>
                                        <w:bottom w:val="none" w:sz="0" w:space="0" w:color="auto"/>
                                        <w:right w:val="none" w:sz="0" w:space="0" w:color="auto"/>
                                      </w:divBdr>
                                      <w:divsChild>
                                        <w:div w:id="15426099">
                                          <w:marLeft w:val="0"/>
                                          <w:marRight w:val="0"/>
                                          <w:marTop w:val="90"/>
                                          <w:marBottom w:val="0"/>
                                          <w:divBdr>
                                            <w:top w:val="none" w:sz="0" w:space="0" w:color="auto"/>
                                            <w:left w:val="none" w:sz="0" w:space="0" w:color="auto"/>
                                            <w:bottom w:val="none" w:sz="0" w:space="0" w:color="auto"/>
                                            <w:right w:val="none" w:sz="0" w:space="0" w:color="auto"/>
                                          </w:divBdr>
                                          <w:divsChild>
                                            <w:div w:id="1133861724">
                                              <w:marLeft w:val="0"/>
                                              <w:marRight w:val="0"/>
                                              <w:marTop w:val="0"/>
                                              <w:marBottom w:val="0"/>
                                              <w:divBdr>
                                                <w:top w:val="none" w:sz="0" w:space="0" w:color="auto"/>
                                                <w:left w:val="none" w:sz="0" w:space="0" w:color="auto"/>
                                                <w:bottom w:val="none" w:sz="0" w:space="0" w:color="auto"/>
                                                <w:right w:val="none" w:sz="0" w:space="0" w:color="auto"/>
                                              </w:divBdr>
                                              <w:divsChild>
                                                <w:div w:id="203253288">
                                                  <w:marLeft w:val="0"/>
                                                  <w:marRight w:val="0"/>
                                                  <w:marTop w:val="0"/>
                                                  <w:marBottom w:val="0"/>
                                                  <w:divBdr>
                                                    <w:top w:val="none" w:sz="0" w:space="0" w:color="auto"/>
                                                    <w:left w:val="none" w:sz="0" w:space="0" w:color="auto"/>
                                                    <w:bottom w:val="none" w:sz="0" w:space="0" w:color="auto"/>
                                                    <w:right w:val="none" w:sz="0" w:space="0" w:color="auto"/>
                                                  </w:divBdr>
                                                  <w:divsChild>
                                                    <w:div w:id="1605764577">
                                                      <w:marLeft w:val="0"/>
                                                      <w:marRight w:val="0"/>
                                                      <w:marTop w:val="0"/>
                                                      <w:marBottom w:val="180"/>
                                                      <w:divBdr>
                                                        <w:top w:val="none" w:sz="0" w:space="0" w:color="auto"/>
                                                        <w:left w:val="none" w:sz="0" w:space="0" w:color="auto"/>
                                                        <w:bottom w:val="none" w:sz="0" w:space="0" w:color="auto"/>
                                                        <w:right w:val="none" w:sz="0" w:space="0" w:color="auto"/>
                                                      </w:divBdr>
                                                      <w:divsChild>
                                                        <w:div w:id="1571890388">
                                                          <w:marLeft w:val="0"/>
                                                          <w:marRight w:val="0"/>
                                                          <w:marTop w:val="0"/>
                                                          <w:marBottom w:val="0"/>
                                                          <w:divBdr>
                                                            <w:top w:val="none" w:sz="0" w:space="0" w:color="auto"/>
                                                            <w:left w:val="none" w:sz="0" w:space="0" w:color="auto"/>
                                                            <w:bottom w:val="none" w:sz="0" w:space="0" w:color="auto"/>
                                                            <w:right w:val="none" w:sz="0" w:space="0" w:color="auto"/>
                                                          </w:divBdr>
                                                          <w:divsChild>
                                                            <w:div w:id="1593973214">
                                                              <w:marLeft w:val="0"/>
                                                              <w:marRight w:val="0"/>
                                                              <w:marTop w:val="0"/>
                                                              <w:marBottom w:val="0"/>
                                                              <w:divBdr>
                                                                <w:top w:val="none" w:sz="0" w:space="0" w:color="auto"/>
                                                                <w:left w:val="none" w:sz="0" w:space="0" w:color="auto"/>
                                                                <w:bottom w:val="none" w:sz="0" w:space="0" w:color="auto"/>
                                                                <w:right w:val="none" w:sz="0" w:space="0" w:color="auto"/>
                                                              </w:divBdr>
                                                              <w:divsChild>
                                                                <w:div w:id="167136237">
                                                                  <w:marLeft w:val="0"/>
                                                                  <w:marRight w:val="0"/>
                                                                  <w:marTop w:val="0"/>
                                                                  <w:marBottom w:val="0"/>
                                                                  <w:divBdr>
                                                                    <w:top w:val="none" w:sz="0" w:space="0" w:color="auto"/>
                                                                    <w:left w:val="none" w:sz="0" w:space="0" w:color="auto"/>
                                                                    <w:bottom w:val="none" w:sz="0" w:space="0" w:color="auto"/>
                                                                    <w:right w:val="none" w:sz="0" w:space="0" w:color="auto"/>
                                                                  </w:divBdr>
                                                                  <w:divsChild>
                                                                    <w:div w:id="1443064446">
                                                                      <w:marLeft w:val="0"/>
                                                                      <w:marRight w:val="0"/>
                                                                      <w:marTop w:val="0"/>
                                                                      <w:marBottom w:val="0"/>
                                                                      <w:divBdr>
                                                                        <w:top w:val="none" w:sz="0" w:space="0" w:color="auto"/>
                                                                        <w:left w:val="none" w:sz="0" w:space="0" w:color="auto"/>
                                                                        <w:bottom w:val="none" w:sz="0" w:space="0" w:color="auto"/>
                                                                        <w:right w:val="none" w:sz="0" w:space="0" w:color="auto"/>
                                                                      </w:divBdr>
                                                                      <w:divsChild>
                                                                        <w:div w:id="1422872574">
                                                                          <w:marLeft w:val="0"/>
                                                                          <w:marRight w:val="0"/>
                                                                          <w:marTop w:val="0"/>
                                                                          <w:marBottom w:val="0"/>
                                                                          <w:divBdr>
                                                                            <w:top w:val="none" w:sz="0" w:space="0" w:color="auto"/>
                                                                            <w:left w:val="none" w:sz="0" w:space="0" w:color="auto"/>
                                                                            <w:bottom w:val="none" w:sz="0" w:space="0" w:color="auto"/>
                                                                            <w:right w:val="none" w:sz="0" w:space="0" w:color="auto"/>
                                                                          </w:divBdr>
                                                                          <w:divsChild>
                                                                            <w:div w:id="2298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google.co.uk/url?sa=i&amp;rct=j&amp;q=&amp;esrc=s&amp;source=images&amp;cd=&amp;cad=rja&amp;uact=8&amp;ved=0ahUKEwjJ0a-u8K_SAhWDVhQKHUdvCksQjRwIBw&amp;url=https://www.pinterest.com/pin/82190761924127384/&amp;bvm=bv.148073327,d.ZGg&amp;psig=AFQjCNHql1ZG_PdI3RkfxJSBq6N2brB5Dw&amp;ust=1488271186997928"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url?sa=i&amp;rct=j&amp;q=&amp;esrc=s&amp;source=images&amp;cd=&amp;cad=rja&amp;uact=8&amp;ved=0ahUKEwjMwIb18K_SAhVEbxQKHTR9C0oQjRwIBw&amp;url=http://www.freeimages.com/premium/question-mark-1409031&amp;bvm=bv.148073327,d.ZGg&amp;psig=AFQjCNFoOPU05G8lbUpOQzyGC9JvKNRpjg&amp;ust=1488271335662331" TargetMode="External"/><Relationship Id="rId24"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jn1u6M8K_SAhUDbhQKHV8gCEkQjRwIBw&amp;url=https://www.amazon.co.uk/d/Books/Oxford-School-Shakespeare-Macbeth-William/0198324006&amp;psig=AFQjCNFVJeTtifDWdZFDCR_yR36lEhQx3Q&amp;ust=1488271118760263"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H78yf8K_SAhVKaxQKHYUGDkoQjRwIBw&amp;url=http://www.pagepulp.com/2270/many-covers-of-a-christmas-carol/&amp;bvm=bv.148073327,d.ZGg&amp;psig=AFQjCNGcDh-umweHD7_PWBQuUdrtS0_tXQ&amp;ust=1488271154539199" TargetMode="External"/><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Eastman</dc:creator>
  <cp:keywords/>
  <dc:description/>
  <cp:lastModifiedBy>C Eastman</cp:lastModifiedBy>
  <cp:revision>25</cp:revision>
  <dcterms:created xsi:type="dcterms:W3CDTF">2017-02-27T08:36:00Z</dcterms:created>
  <dcterms:modified xsi:type="dcterms:W3CDTF">2017-02-28T09:54:00Z</dcterms:modified>
</cp:coreProperties>
</file>